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8D" w:rsidRPr="00D870E7" w:rsidRDefault="005B36ED" w:rsidP="005B36ED">
      <w:pPr>
        <w:jc w:val="center"/>
        <w:rPr>
          <w:rFonts w:ascii="Futura Bk BT" w:hAnsi="Futura Bk BT" w:cs="Arial"/>
          <w:sz w:val="24"/>
          <w:szCs w:val="24"/>
        </w:rPr>
      </w:pPr>
      <w:r w:rsidRPr="00D870E7">
        <w:rPr>
          <w:rFonts w:ascii="Futura Bk BT" w:hAnsi="Futura Bk BT" w:cs="Arial"/>
          <w:noProof/>
          <w:sz w:val="24"/>
          <w:szCs w:val="24"/>
        </w:rPr>
        <w:drawing>
          <wp:inline distT="0" distB="0" distL="0" distR="0">
            <wp:extent cx="1571625" cy="11001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SA_30TH_LOGO_final_outline (800x5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532" cy="1102873"/>
                    </a:xfrm>
                    <a:prstGeom prst="rect">
                      <a:avLst/>
                    </a:prstGeom>
                  </pic:spPr>
                </pic:pic>
              </a:graphicData>
            </a:graphic>
          </wp:inline>
        </w:drawing>
      </w:r>
    </w:p>
    <w:p w:rsidR="007C0726" w:rsidRPr="00693EE5" w:rsidRDefault="007C0726" w:rsidP="00CB3817">
      <w:pPr>
        <w:jc w:val="center"/>
        <w:rPr>
          <w:rFonts w:ascii="Futura Bk BT" w:hAnsi="Futura Bk BT" w:cs="Arial"/>
          <w:b/>
          <w:sz w:val="26"/>
          <w:szCs w:val="26"/>
        </w:rPr>
      </w:pPr>
    </w:p>
    <w:p w:rsidR="005B36ED" w:rsidRPr="00693EE5" w:rsidRDefault="005B36ED" w:rsidP="00CB3817">
      <w:pPr>
        <w:jc w:val="center"/>
        <w:rPr>
          <w:rFonts w:ascii="Futura Bk BT" w:hAnsi="Futura Bk BT" w:cs="Arial"/>
          <w:b/>
          <w:sz w:val="26"/>
          <w:szCs w:val="26"/>
        </w:rPr>
      </w:pPr>
      <w:r w:rsidRPr="00693EE5">
        <w:rPr>
          <w:rFonts w:ascii="Futura Bk BT" w:hAnsi="Futura Bk BT" w:cs="Arial"/>
          <w:b/>
          <w:sz w:val="26"/>
          <w:szCs w:val="26"/>
        </w:rPr>
        <w:t>Executive Director Position Announcement</w:t>
      </w:r>
    </w:p>
    <w:p w:rsidR="00CB3817" w:rsidRPr="00693EE5" w:rsidRDefault="005B36ED" w:rsidP="007C0726">
      <w:pPr>
        <w:rPr>
          <w:rFonts w:ascii="Futura Bk BT" w:hAnsi="Futura Bk BT" w:cs="Arial"/>
          <w:b/>
          <w:color w:val="000000"/>
          <w:sz w:val="24"/>
          <w:szCs w:val="24"/>
        </w:rPr>
      </w:pPr>
      <w:r w:rsidRPr="00693EE5">
        <w:rPr>
          <w:rFonts w:ascii="Futura Bk BT" w:hAnsi="Futura Bk BT" w:cs="Arial"/>
          <w:sz w:val="24"/>
          <w:szCs w:val="24"/>
        </w:rPr>
        <w:t xml:space="preserve">The </w:t>
      </w:r>
      <w:hyperlink r:id="rId9" w:history="1">
        <w:r w:rsidRPr="00693EE5">
          <w:rPr>
            <w:rStyle w:val="Hyperlink"/>
            <w:rFonts w:ascii="Futura Bk BT" w:hAnsi="Futura Bk BT" w:cs="Arial"/>
            <w:sz w:val="24"/>
            <w:szCs w:val="24"/>
          </w:rPr>
          <w:t>Colorado Coalition Against Sexual Assault (CCASA)</w:t>
        </w:r>
      </w:hyperlink>
      <w:r w:rsidRPr="00693EE5">
        <w:rPr>
          <w:rFonts w:ascii="Futura Bk BT" w:hAnsi="Futura Bk BT" w:cs="Arial"/>
          <w:sz w:val="24"/>
          <w:szCs w:val="24"/>
        </w:rPr>
        <w:t xml:space="preserve"> is currently accepting applications for the position of Executive Director. CCASA is a </w:t>
      </w:r>
      <w:r w:rsidRPr="00693EE5">
        <w:rPr>
          <w:rFonts w:ascii="Futura Bk BT" w:hAnsi="Futura Bk BT" w:cs="Arial"/>
          <w:color w:val="000000"/>
          <w:sz w:val="24"/>
          <w:szCs w:val="24"/>
        </w:rPr>
        <w:t xml:space="preserve">statewide membership organization promoting safety, justice, and healing for survivors while working toward the elimination of sexual violence. Based in Denver, CO and founded </w:t>
      </w:r>
      <w:r w:rsidR="00FA7B38" w:rsidRPr="00693EE5">
        <w:rPr>
          <w:rFonts w:ascii="Futura Bk BT" w:hAnsi="Futura Bk BT" w:cs="Arial"/>
          <w:color w:val="000000"/>
          <w:sz w:val="24"/>
          <w:szCs w:val="24"/>
        </w:rPr>
        <w:t xml:space="preserve">30 years ago </w:t>
      </w:r>
      <w:r w:rsidRPr="00693EE5">
        <w:rPr>
          <w:rFonts w:ascii="Futura Bk BT" w:hAnsi="Futura Bk BT" w:cs="Arial"/>
          <w:color w:val="000000"/>
          <w:sz w:val="24"/>
          <w:szCs w:val="24"/>
        </w:rPr>
        <w:t xml:space="preserve">in 1984, </w:t>
      </w:r>
      <w:r w:rsidR="00D870E7" w:rsidRPr="00693EE5">
        <w:rPr>
          <w:rFonts w:ascii="Futura Bk BT" w:hAnsi="Futura Bk BT" w:cs="Arial"/>
          <w:color w:val="000000"/>
          <w:sz w:val="24"/>
          <w:szCs w:val="24"/>
        </w:rPr>
        <w:t>CCASA</w:t>
      </w:r>
      <w:r w:rsidRPr="00693EE5">
        <w:rPr>
          <w:rFonts w:ascii="Futura Bk BT" w:hAnsi="Futura Bk BT" w:cs="Arial"/>
          <w:color w:val="000000"/>
          <w:sz w:val="24"/>
          <w:szCs w:val="24"/>
        </w:rPr>
        <w:t xml:space="preserve">’s vision is for Colorado communities </w:t>
      </w:r>
      <w:r w:rsidR="00693EE5" w:rsidRPr="00693EE5">
        <w:rPr>
          <w:rFonts w:ascii="Futura Bk BT" w:hAnsi="Futura Bk BT" w:cs="Arial"/>
          <w:color w:val="000000"/>
          <w:sz w:val="24"/>
          <w:szCs w:val="24"/>
        </w:rPr>
        <w:t xml:space="preserve">to </w:t>
      </w:r>
      <w:r w:rsidRPr="00693EE5">
        <w:rPr>
          <w:rFonts w:ascii="Futura Bk BT" w:hAnsi="Futura Bk BT" w:cs="Arial"/>
          <w:color w:val="000000"/>
          <w:sz w:val="24"/>
          <w:szCs w:val="24"/>
        </w:rPr>
        <w:t xml:space="preserve">believe and support survivors, hold perpetrators accountable, and take action to end sexual violence. For more information about CCASA’s work, please visit </w:t>
      </w:r>
      <w:hyperlink r:id="rId10" w:history="1">
        <w:r w:rsidRPr="00693EE5">
          <w:rPr>
            <w:rStyle w:val="Hyperlink"/>
            <w:rFonts w:ascii="Futura Bk BT" w:hAnsi="Futura Bk BT" w:cs="Arial"/>
            <w:sz w:val="24"/>
            <w:szCs w:val="24"/>
          </w:rPr>
          <w:t>www.ccasa.org</w:t>
        </w:r>
      </w:hyperlink>
      <w:r w:rsidR="00CB3817" w:rsidRPr="00693EE5">
        <w:rPr>
          <w:rFonts w:ascii="Futura Bk BT" w:hAnsi="Futura Bk BT" w:cs="Arial"/>
          <w:color w:val="000000"/>
          <w:sz w:val="24"/>
          <w:szCs w:val="24"/>
        </w:rPr>
        <w:t xml:space="preserve">. </w:t>
      </w:r>
      <w:r w:rsidR="007C0726" w:rsidRPr="00693EE5">
        <w:rPr>
          <w:rFonts w:ascii="Futura Bk BT" w:hAnsi="Futura Bk BT" w:cs="Arial"/>
          <w:sz w:val="24"/>
          <w:szCs w:val="24"/>
        </w:rPr>
        <w:t>Full position description and detailed requirements can be found at</w:t>
      </w:r>
      <w:r w:rsidR="009F366A" w:rsidRPr="00693EE5">
        <w:rPr>
          <w:rFonts w:ascii="Futura Bk BT" w:hAnsi="Futura Bk BT" w:cs="Arial"/>
          <w:sz w:val="24"/>
          <w:szCs w:val="24"/>
        </w:rPr>
        <w:t xml:space="preserve"> </w:t>
      </w:r>
      <w:hyperlink r:id="rId11" w:history="1">
        <w:r w:rsidR="009F366A" w:rsidRPr="00693EE5">
          <w:rPr>
            <w:rStyle w:val="Hyperlink"/>
            <w:rFonts w:ascii="Futura Bk BT" w:hAnsi="Futura Bk BT"/>
            <w:sz w:val="24"/>
            <w:szCs w:val="24"/>
          </w:rPr>
          <w:t>http://www.ccasa.org/job/ccasa-executive-director/</w:t>
        </w:r>
      </w:hyperlink>
      <w:r w:rsidR="009F366A" w:rsidRPr="00693EE5">
        <w:rPr>
          <w:rFonts w:ascii="Futura Bk BT" w:hAnsi="Futura Bk BT"/>
          <w:sz w:val="24"/>
          <w:szCs w:val="24"/>
        </w:rPr>
        <w:t>.</w:t>
      </w:r>
      <w:r w:rsidR="007C0726" w:rsidRPr="00693EE5">
        <w:rPr>
          <w:rFonts w:ascii="Futura Bk BT" w:hAnsi="Futura Bk BT" w:cs="Arial"/>
          <w:sz w:val="24"/>
          <w:szCs w:val="24"/>
        </w:rPr>
        <w:t xml:space="preserve"> </w:t>
      </w:r>
    </w:p>
    <w:p w:rsidR="005B36ED" w:rsidRPr="00693EE5" w:rsidRDefault="005B36ED" w:rsidP="00D870E7">
      <w:pPr>
        <w:pStyle w:val="NormalWeb"/>
        <w:shd w:val="clear" w:color="auto" w:fill="FFFFFF"/>
        <w:spacing w:after="0"/>
        <w:rPr>
          <w:rFonts w:ascii="Futura Bk BT" w:hAnsi="Futura Bk BT" w:cs="Arial"/>
          <w:color w:val="000000"/>
        </w:rPr>
      </w:pPr>
      <w:r w:rsidRPr="00693EE5">
        <w:rPr>
          <w:rFonts w:ascii="Futura Bk BT" w:hAnsi="Futura Bk BT" w:cs="Arial"/>
          <w:b/>
          <w:color w:val="000000"/>
        </w:rPr>
        <w:t>Position Description</w:t>
      </w:r>
    </w:p>
    <w:p w:rsidR="005906F0" w:rsidRPr="00693EE5" w:rsidRDefault="00E80E4B" w:rsidP="00D870E7">
      <w:pPr>
        <w:spacing w:after="0"/>
        <w:rPr>
          <w:rFonts w:ascii="Futura Bk BT" w:hAnsi="Futura Bk BT" w:cs="Arial"/>
          <w:sz w:val="24"/>
          <w:szCs w:val="24"/>
        </w:rPr>
      </w:pPr>
      <w:r w:rsidRPr="00693EE5">
        <w:rPr>
          <w:rFonts w:ascii="Futura Bk BT" w:hAnsi="Futura Bk BT" w:cs="Arial"/>
          <w:color w:val="000000"/>
          <w:sz w:val="24"/>
          <w:szCs w:val="24"/>
        </w:rPr>
        <w:t>The E</w:t>
      </w:r>
      <w:r w:rsidR="005B36ED" w:rsidRPr="00693EE5">
        <w:rPr>
          <w:rFonts w:ascii="Futura Bk BT" w:hAnsi="Futura Bk BT" w:cs="Arial"/>
          <w:color w:val="000000"/>
          <w:sz w:val="24"/>
          <w:szCs w:val="24"/>
        </w:rPr>
        <w:t xml:space="preserve">xecutive Director </w:t>
      </w:r>
      <w:r w:rsidR="00FA7B38" w:rsidRPr="00693EE5">
        <w:rPr>
          <w:rFonts w:ascii="Futura Bk BT" w:hAnsi="Futura Bk BT" w:cs="Arial"/>
          <w:color w:val="000000"/>
          <w:sz w:val="24"/>
          <w:szCs w:val="24"/>
        </w:rPr>
        <w:t>at CCASA leads a highly dedicated and respected team of professionals in their work to create statewide change based on the values of survivor empowerment, collaboration, and a commitment to inclu</w:t>
      </w:r>
      <w:r w:rsidR="00693EE5">
        <w:rPr>
          <w:rFonts w:ascii="Futura Bk BT" w:hAnsi="Futura Bk BT" w:cs="Arial"/>
          <w:color w:val="000000"/>
          <w:sz w:val="24"/>
          <w:szCs w:val="24"/>
        </w:rPr>
        <w:t>siveness and social justice. This position</w:t>
      </w:r>
      <w:r w:rsidR="00FA7B38" w:rsidRPr="00693EE5">
        <w:rPr>
          <w:rFonts w:ascii="Futura Bk BT" w:hAnsi="Futura Bk BT" w:cs="Arial"/>
          <w:color w:val="000000"/>
          <w:sz w:val="24"/>
          <w:szCs w:val="24"/>
        </w:rPr>
        <w:t xml:space="preserve"> is</w:t>
      </w:r>
      <w:r w:rsidR="005906F0" w:rsidRPr="00693EE5">
        <w:rPr>
          <w:rFonts w:ascii="Futura Bk BT" w:hAnsi="Futura Bk BT" w:cs="Arial"/>
          <w:color w:val="000000"/>
          <w:sz w:val="24"/>
          <w:szCs w:val="24"/>
        </w:rPr>
        <w:t xml:space="preserve"> </w:t>
      </w:r>
      <w:r w:rsidR="00FA7B38" w:rsidRPr="00693EE5">
        <w:rPr>
          <w:rFonts w:ascii="Futura Bk BT" w:hAnsi="Futura Bk BT" w:cs="Arial"/>
          <w:sz w:val="24"/>
          <w:szCs w:val="24"/>
        </w:rPr>
        <w:t xml:space="preserve">responsible for the overall operations of the organization, including staff supervision, program oversight, grant </w:t>
      </w:r>
      <w:r w:rsidR="00D870E7" w:rsidRPr="00693EE5">
        <w:rPr>
          <w:rFonts w:ascii="Futura Bk BT" w:hAnsi="Futura Bk BT" w:cs="Arial"/>
          <w:sz w:val="24"/>
          <w:szCs w:val="24"/>
        </w:rPr>
        <w:t xml:space="preserve">and fiscal </w:t>
      </w:r>
      <w:r w:rsidR="00FA7B38" w:rsidRPr="00693EE5">
        <w:rPr>
          <w:rFonts w:ascii="Futura Bk BT" w:hAnsi="Futura Bk BT" w:cs="Arial"/>
          <w:sz w:val="24"/>
          <w:szCs w:val="24"/>
        </w:rPr>
        <w:t xml:space="preserve">management, </w:t>
      </w:r>
      <w:r w:rsidR="00D870E7" w:rsidRPr="00693EE5">
        <w:rPr>
          <w:rFonts w:ascii="Futura Bk BT" w:hAnsi="Futura Bk BT" w:cs="Arial"/>
          <w:sz w:val="24"/>
          <w:szCs w:val="24"/>
        </w:rPr>
        <w:t>and fundraising</w:t>
      </w:r>
      <w:r w:rsidR="00FA7B38" w:rsidRPr="00693EE5">
        <w:rPr>
          <w:rFonts w:ascii="Futura Bk BT" w:hAnsi="Futura Bk BT" w:cs="Arial"/>
          <w:sz w:val="24"/>
          <w:szCs w:val="24"/>
        </w:rPr>
        <w:t xml:space="preserve">. </w:t>
      </w:r>
      <w:r w:rsidR="00DD2050" w:rsidRPr="00693EE5">
        <w:rPr>
          <w:rFonts w:ascii="Futura Bk BT" w:hAnsi="Futura Bk BT" w:cs="Arial"/>
          <w:sz w:val="24"/>
          <w:szCs w:val="24"/>
        </w:rPr>
        <w:t xml:space="preserve">The Executive Director partners with the Board of Directors to ensure that CCASA has the resources required to maintain its strong foundation while embracing </w:t>
      </w:r>
      <w:r w:rsidR="00DD2050">
        <w:rPr>
          <w:rFonts w:ascii="Futura Bk BT" w:hAnsi="Futura Bk BT" w:cs="Arial"/>
          <w:sz w:val="24"/>
          <w:szCs w:val="24"/>
        </w:rPr>
        <w:t xml:space="preserve">ongoing growth. </w:t>
      </w:r>
      <w:r w:rsidR="00CB3817" w:rsidRPr="00693EE5">
        <w:rPr>
          <w:rFonts w:ascii="Futura Bk BT" w:hAnsi="Futura Bk BT" w:cs="Arial"/>
          <w:sz w:val="24"/>
          <w:szCs w:val="24"/>
        </w:rPr>
        <w:t xml:space="preserve">Given CCASA’s small staff, the person in this position </w:t>
      </w:r>
      <w:r w:rsidR="007C1703" w:rsidRPr="00693EE5">
        <w:rPr>
          <w:rFonts w:ascii="Futura Bk BT" w:hAnsi="Futura Bk BT" w:cs="Arial"/>
          <w:sz w:val="24"/>
          <w:szCs w:val="24"/>
        </w:rPr>
        <w:t xml:space="preserve">is also integrally involved in program implementation. </w:t>
      </w:r>
    </w:p>
    <w:p w:rsidR="00CB3817" w:rsidRPr="00693EE5" w:rsidRDefault="00CB3817" w:rsidP="00D870E7">
      <w:pPr>
        <w:pStyle w:val="NormalWeb"/>
        <w:shd w:val="clear" w:color="auto" w:fill="FFFFFF"/>
        <w:spacing w:after="0"/>
        <w:rPr>
          <w:rFonts w:ascii="Futura Bk BT" w:hAnsi="Futura Bk BT" w:cs="Arial"/>
          <w:b/>
          <w:color w:val="000000"/>
        </w:rPr>
      </w:pPr>
    </w:p>
    <w:p w:rsidR="005B36ED" w:rsidRPr="00693EE5" w:rsidRDefault="006F4F7C" w:rsidP="00D870E7">
      <w:pPr>
        <w:pStyle w:val="NormalWeb"/>
        <w:shd w:val="clear" w:color="auto" w:fill="FFFFFF"/>
        <w:spacing w:after="0"/>
        <w:rPr>
          <w:rFonts w:ascii="Futura Bk BT" w:hAnsi="Futura Bk BT" w:cs="Arial"/>
          <w:b/>
          <w:color w:val="000000"/>
        </w:rPr>
      </w:pPr>
      <w:r w:rsidRPr="00693EE5">
        <w:rPr>
          <w:rFonts w:ascii="Futura Bk BT" w:hAnsi="Futura Bk BT" w:cs="Arial"/>
          <w:b/>
          <w:color w:val="000000"/>
        </w:rPr>
        <w:t>Essential Functions</w:t>
      </w:r>
    </w:p>
    <w:p w:rsidR="00CB3817" w:rsidRPr="00693EE5" w:rsidRDefault="00CB3817" w:rsidP="00CB3817">
      <w:pPr>
        <w:pStyle w:val="NormalWeb"/>
        <w:numPr>
          <w:ilvl w:val="0"/>
          <w:numId w:val="2"/>
        </w:numPr>
        <w:shd w:val="clear" w:color="auto" w:fill="FFFFFF"/>
        <w:spacing w:after="0"/>
        <w:rPr>
          <w:rFonts w:ascii="Futura Bk BT" w:hAnsi="Futura Bk BT" w:cs="Arial"/>
          <w:b/>
          <w:color w:val="000000"/>
        </w:rPr>
      </w:pPr>
      <w:r w:rsidRPr="00693EE5">
        <w:rPr>
          <w:rFonts w:ascii="Futura Bk BT" w:hAnsi="Futura Bk BT" w:cs="Arial"/>
          <w:b/>
          <w:color w:val="000000"/>
        </w:rPr>
        <w:t>Strategic Planning &amp; Implementation:</w:t>
      </w:r>
      <w:r w:rsidRPr="00693EE5">
        <w:rPr>
          <w:rFonts w:ascii="Futura Bk BT" w:hAnsi="Futura Bk BT" w:cs="Arial"/>
          <w:color w:val="000000"/>
        </w:rPr>
        <w:t xml:space="preserve"> Collaborate with the Staff, Board of Directors, Members, Partners, and other Key Stakeholders to fulfil</w:t>
      </w:r>
      <w:r w:rsidR="00B87882" w:rsidRPr="00693EE5">
        <w:rPr>
          <w:rFonts w:ascii="Futura Bk BT" w:hAnsi="Futura Bk BT" w:cs="Arial"/>
          <w:color w:val="000000"/>
        </w:rPr>
        <w:t>l</w:t>
      </w:r>
      <w:r w:rsidRPr="00693EE5">
        <w:rPr>
          <w:rFonts w:ascii="Futura Bk BT" w:hAnsi="Futura Bk BT" w:cs="Arial"/>
          <w:color w:val="000000"/>
        </w:rPr>
        <w:t xml:space="preserve"> the mission of the organization within CCASA’s core values and annual strategic priorities.</w:t>
      </w:r>
    </w:p>
    <w:p w:rsidR="00C03E22" w:rsidRPr="00693EE5" w:rsidRDefault="00C03E22" w:rsidP="00CB3817">
      <w:pPr>
        <w:pStyle w:val="NormalWeb"/>
        <w:numPr>
          <w:ilvl w:val="0"/>
          <w:numId w:val="2"/>
        </w:numPr>
        <w:shd w:val="clear" w:color="auto" w:fill="FFFFFF"/>
        <w:spacing w:after="0"/>
        <w:rPr>
          <w:rFonts w:ascii="Futura Bk BT" w:hAnsi="Futura Bk BT" w:cs="Arial"/>
          <w:b/>
          <w:color w:val="000000"/>
        </w:rPr>
      </w:pPr>
      <w:r w:rsidRPr="00693EE5">
        <w:rPr>
          <w:rFonts w:ascii="Futura Bk BT" w:hAnsi="Futura Bk BT" w:cs="Arial"/>
          <w:b/>
          <w:color w:val="000000"/>
        </w:rPr>
        <w:t xml:space="preserve">Personnel Management: </w:t>
      </w:r>
      <w:r w:rsidRPr="00693EE5">
        <w:rPr>
          <w:rFonts w:ascii="Futura Bk BT" w:hAnsi="Futura Bk BT" w:cs="Arial"/>
          <w:color w:val="000000"/>
        </w:rPr>
        <w:t>Provide direct supervision to all ful</w:t>
      </w:r>
      <w:r w:rsidR="00711F32" w:rsidRPr="00693EE5">
        <w:rPr>
          <w:rFonts w:ascii="Futura Bk BT" w:hAnsi="Futura Bk BT" w:cs="Arial"/>
          <w:color w:val="000000"/>
        </w:rPr>
        <w:t>l-time staff members</w:t>
      </w:r>
      <w:r w:rsidR="00917480" w:rsidRPr="00693EE5">
        <w:rPr>
          <w:rFonts w:ascii="Futura Bk BT" w:hAnsi="Futura Bk BT" w:cs="Arial"/>
          <w:color w:val="000000"/>
        </w:rPr>
        <w:t xml:space="preserve"> </w:t>
      </w:r>
      <w:r w:rsidR="00711F32" w:rsidRPr="00693EE5">
        <w:rPr>
          <w:rFonts w:ascii="Futura Bk BT" w:hAnsi="Futura Bk BT" w:cs="Arial"/>
          <w:color w:val="000000"/>
        </w:rPr>
        <w:t>and oversee staff recruitment, training, and evaluation processes</w:t>
      </w:r>
      <w:r w:rsidR="000A1F95" w:rsidRPr="00693EE5">
        <w:rPr>
          <w:rFonts w:ascii="Futura Bk BT" w:hAnsi="Futura Bk BT" w:cs="Arial"/>
          <w:color w:val="000000"/>
        </w:rPr>
        <w:t xml:space="preserve"> (including final authority to hire, terminate, and set compensation for all employees)</w:t>
      </w:r>
      <w:r w:rsidR="00711F32" w:rsidRPr="00693EE5">
        <w:rPr>
          <w:rFonts w:ascii="Futura Bk BT" w:hAnsi="Futura Bk BT" w:cs="Arial"/>
          <w:color w:val="000000"/>
        </w:rPr>
        <w:t>. Work with CCASA’s team to develop organizational understanding and integration of culturally-relevant, empowerment, and strengths-based strategies.</w:t>
      </w:r>
      <w:r w:rsidR="007C1703" w:rsidRPr="00693EE5">
        <w:rPr>
          <w:rFonts w:ascii="Futura Bk BT" w:hAnsi="Futura Bk BT" w:cs="Arial"/>
          <w:color w:val="000000"/>
        </w:rPr>
        <w:t xml:space="preserve"> </w:t>
      </w:r>
      <w:r w:rsidR="00ED5D7F" w:rsidRPr="00693EE5">
        <w:rPr>
          <w:rFonts w:ascii="Futura Bk BT" w:hAnsi="Futura Bk BT" w:cs="Arial"/>
          <w:color w:val="000000"/>
        </w:rPr>
        <w:t>Oversee relationships with CCASA’s independent contractors.</w:t>
      </w:r>
    </w:p>
    <w:p w:rsidR="00CB3817" w:rsidRPr="00693EE5" w:rsidRDefault="009C6A4F" w:rsidP="00CB3817">
      <w:pPr>
        <w:pStyle w:val="NormalWeb"/>
        <w:numPr>
          <w:ilvl w:val="0"/>
          <w:numId w:val="2"/>
        </w:numPr>
        <w:shd w:val="clear" w:color="auto" w:fill="FFFFFF"/>
        <w:spacing w:after="0"/>
        <w:rPr>
          <w:rFonts w:ascii="Futura Bk BT" w:hAnsi="Futura Bk BT" w:cs="Arial"/>
          <w:b/>
          <w:color w:val="000000"/>
        </w:rPr>
      </w:pPr>
      <w:r w:rsidRPr="00693EE5">
        <w:rPr>
          <w:rFonts w:ascii="Futura Bk BT" w:hAnsi="Futura Bk BT" w:cs="Arial"/>
          <w:b/>
          <w:color w:val="000000"/>
        </w:rPr>
        <w:t xml:space="preserve">Financial Management: </w:t>
      </w:r>
      <w:r w:rsidRPr="00693EE5">
        <w:rPr>
          <w:rFonts w:ascii="Futura Bk BT" w:hAnsi="Futura Bk BT" w:cs="Arial"/>
          <w:color w:val="000000"/>
        </w:rPr>
        <w:t>Work with the Board of Directors to develop, implement, and oversee annual budget. Manage daily fiscal responsibilities including</w:t>
      </w:r>
      <w:r w:rsidR="007C0726" w:rsidRPr="00693EE5">
        <w:rPr>
          <w:rFonts w:ascii="Futura Bk BT" w:hAnsi="Futura Bk BT" w:cs="Arial"/>
          <w:color w:val="000000"/>
        </w:rPr>
        <w:t>: work</w:t>
      </w:r>
      <w:r w:rsidRPr="00693EE5">
        <w:rPr>
          <w:rFonts w:ascii="Futura Bk BT" w:hAnsi="Futura Bk BT" w:cs="Arial"/>
          <w:color w:val="000000"/>
        </w:rPr>
        <w:t xml:space="preserve"> with the contract accounting and bookkeeping services provider to carry out all accounts payables and receivables procedures</w:t>
      </w:r>
      <w:r w:rsidR="007C0726" w:rsidRPr="00693EE5">
        <w:rPr>
          <w:rFonts w:ascii="Futura Bk BT" w:hAnsi="Futura Bk BT" w:cs="Arial"/>
          <w:color w:val="000000"/>
        </w:rPr>
        <w:t xml:space="preserve">; write and manage </w:t>
      </w:r>
      <w:r w:rsidR="007C1703" w:rsidRPr="00693EE5">
        <w:rPr>
          <w:rFonts w:ascii="Futura Bk BT" w:hAnsi="Futura Bk BT" w:cs="Arial"/>
          <w:color w:val="000000"/>
        </w:rPr>
        <w:t xml:space="preserve">all grants (including </w:t>
      </w:r>
      <w:r w:rsidRPr="00693EE5">
        <w:rPr>
          <w:rFonts w:ascii="Futura Bk BT" w:hAnsi="Futura Bk BT" w:cs="Arial"/>
          <w:color w:val="000000"/>
        </w:rPr>
        <w:t>compliance and financial reporting</w:t>
      </w:r>
      <w:r w:rsidR="007C1703" w:rsidRPr="00693EE5">
        <w:rPr>
          <w:rFonts w:ascii="Futura Bk BT" w:hAnsi="Futura Bk BT" w:cs="Arial"/>
          <w:color w:val="000000"/>
        </w:rPr>
        <w:t>)</w:t>
      </w:r>
      <w:r w:rsidR="007C0726" w:rsidRPr="00693EE5">
        <w:rPr>
          <w:rFonts w:ascii="Futura Bk BT" w:hAnsi="Futura Bk BT" w:cs="Arial"/>
          <w:color w:val="000000"/>
        </w:rPr>
        <w:t xml:space="preserve">; and coordinate </w:t>
      </w:r>
      <w:r w:rsidRPr="00693EE5">
        <w:rPr>
          <w:rFonts w:ascii="Futura Bk BT" w:hAnsi="Futura Bk BT" w:cs="Arial"/>
          <w:color w:val="000000"/>
        </w:rPr>
        <w:t>the annual audit process.</w:t>
      </w:r>
    </w:p>
    <w:p w:rsidR="009C6A4F" w:rsidRPr="00693EE5" w:rsidRDefault="009C6A4F" w:rsidP="00CB3817">
      <w:pPr>
        <w:pStyle w:val="NormalWeb"/>
        <w:numPr>
          <w:ilvl w:val="0"/>
          <w:numId w:val="2"/>
        </w:numPr>
        <w:shd w:val="clear" w:color="auto" w:fill="FFFFFF"/>
        <w:spacing w:after="0"/>
        <w:rPr>
          <w:rFonts w:ascii="Futura Bk BT" w:hAnsi="Futura Bk BT" w:cs="Arial"/>
          <w:b/>
          <w:color w:val="000000"/>
        </w:rPr>
      </w:pPr>
      <w:r w:rsidRPr="00693EE5">
        <w:rPr>
          <w:rFonts w:ascii="Futura Bk BT" w:hAnsi="Futura Bk BT" w:cs="Arial"/>
          <w:b/>
          <w:color w:val="000000"/>
        </w:rPr>
        <w:t xml:space="preserve">Fund Development: </w:t>
      </w:r>
      <w:r w:rsidRPr="00693EE5">
        <w:rPr>
          <w:rFonts w:ascii="Futura Bk BT" w:hAnsi="Futura Bk BT" w:cs="Arial"/>
          <w:color w:val="000000"/>
        </w:rPr>
        <w:t xml:space="preserve">Collaborate with the Board of Directors and Staff to develop and execute </w:t>
      </w:r>
      <w:r w:rsidR="007C1703" w:rsidRPr="00693EE5">
        <w:rPr>
          <w:rFonts w:ascii="Futura Bk BT" w:hAnsi="Futura Bk BT" w:cs="Arial"/>
          <w:color w:val="000000"/>
        </w:rPr>
        <w:t>fundraising</w:t>
      </w:r>
      <w:r w:rsidRPr="00693EE5">
        <w:rPr>
          <w:rFonts w:ascii="Futura Bk BT" w:hAnsi="Futura Bk BT" w:cs="Arial"/>
          <w:color w:val="000000"/>
        </w:rPr>
        <w:t xml:space="preserve"> strategies in order to diversify financial resources and ensure the organization’s long-term stability.</w:t>
      </w:r>
    </w:p>
    <w:p w:rsidR="009C6A4F" w:rsidRPr="00693EE5" w:rsidRDefault="009C6A4F" w:rsidP="00CB3817">
      <w:pPr>
        <w:pStyle w:val="NormalWeb"/>
        <w:numPr>
          <w:ilvl w:val="0"/>
          <w:numId w:val="2"/>
        </w:numPr>
        <w:shd w:val="clear" w:color="auto" w:fill="FFFFFF"/>
        <w:spacing w:after="0"/>
        <w:rPr>
          <w:rFonts w:ascii="Futura Bk BT" w:hAnsi="Futura Bk BT" w:cs="Arial"/>
          <w:b/>
          <w:color w:val="000000"/>
        </w:rPr>
      </w:pPr>
      <w:r w:rsidRPr="00693EE5">
        <w:rPr>
          <w:rFonts w:ascii="Futura Bk BT" w:hAnsi="Futura Bk BT" w:cs="Arial"/>
          <w:b/>
          <w:color w:val="000000"/>
        </w:rPr>
        <w:lastRenderedPageBreak/>
        <w:t xml:space="preserve">Board Development: </w:t>
      </w:r>
      <w:r w:rsidR="005F554E" w:rsidRPr="00693EE5">
        <w:rPr>
          <w:rFonts w:ascii="Futura Bk BT" w:hAnsi="Futura Bk BT" w:cs="Arial"/>
          <w:color w:val="000000"/>
        </w:rPr>
        <w:t xml:space="preserve">Provide staff support for the CCASA Board of Directors, including </w:t>
      </w:r>
      <w:r w:rsidR="00917480" w:rsidRPr="00693EE5">
        <w:rPr>
          <w:rFonts w:ascii="Futura Bk BT" w:hAnsi="Futura Bk BT" w:cs="Arial"/>
          <w:color w:val="000000"/>
        </w:rPr>
        <w:t xml:space="preserve">its </w:t>
      </w:r>
      <w:r w:rsidR="005F554E" w:rsidRPr="00693EE5">
        <w:rPr>
          <w:rFonts w:ascii="Futura Bk BT" w:hAnsi="Futura Bk BT" w:cs="Arial"/>
          <w:color w:val="000000"/>
        </w:rPr>
        <w:t>s</w:t>
      </w:r>
      <w:r w:rsidR="00C03E22" w:rsidRPr="00693EE5">
        <w:rPr>
          <w:rFonts w:ascii="Futura Bk BT" w:hAnsi="Futura Bk BT" w:cs="Arial"/>
          <w:color w:val="000000"/>
        </w:rPr>
        <w:t>tanding and ad hoc committees. Partner with the Board Chairperson to maintain and promote a collaborative relationship with the Board of Directors that remains focused on strategic planning, fund development, financial oversight, and long-term visioning for the organization.</w:t>
      </w:r>
    </w:p>
    <w:p w:rsidR="00C03E22" w:rsidRPr="00693EE5" w:rsidRDefault="00711F32" w:rsidP="00CB3817">
      <w:pPr>
        <w:pStyle w:val="NormalWeb"/>
        <w:numPr>
          <w:ilvl w:val="0"/>
          <w:numId w:val="2"/>
        </w:numPr>
        <w:shd w:val="clear" w:color="auto" w:fill="FFFFFF"/>
        <w:spacing w:after="0"/>
        <w:rPr>
          <w:rFonts w:ascii="Futura Bk BT" w:hAnsi="Futura Bk BT" w:cs="Arial"/>
          <w:b/>
          <w:color w:val="000000"/>
        </w:rPr>
      </w:pPr>
      <w:r w:rsidRPr="00693EE5">
        <w:rPr>
          <w:rFonts w:ascii="Futura Bk BT" w:hAnsi="Futura Bk BT" w:cs="Arial"/>
          <w:b/>
          <w:color w:val="000000"/>
        </w:rPr>
        <w:t xml:space="preserve">Program Development: </w:t>
      </w:r>
      <w:r w:rsidRPr="00693EE5">
        <w:rPr>
          <w:rFonts w:ascii="Futura Bk BT" w:hAnsi="Futura Bk BT" w:cs="Arial"/>
          <w:color w:val="000000"/>
        </w:rPr>
        <w:t>Oversee development and expansion of all CCASA services and programs, including monitoring progress in accordance with the organization’s strategic priorities and annual budget.</w:t>
      </w:r>
    </w:p>
    <w:p w:rsidR="007C1703" w:rsidRPr="00693EE5" w:rsidRDefault="007C1703" w:rsidP="00070019">
      <w:pPr>
        <w:pStyle w:val="NormalWeb"/>
        <w:numPr>
          <w:ilvl w:val="0"/>
          <w:numId w:val="2"/>
        </w:numPr>
        <w:shd w:val="clear" w:color="auto" w:fill="FFFFFF"/>
        <w:spacing w:after="0"/>
        <w:rPr>
          <w:rFonts w:ascii="Futura Bk BT" w:hAnsi="Futura Bk BT" w:cs="Arial"/>
          <w:b/>
          <w:color w:val="000000"/>
        </w:rPr>
      </w:pPr>
      <w:r w:rsidRPr="00693EE5">
        <w:rPr>
          <w:rFonts w:ascii="Futura Bk BT" w:hAnsi="Futura Bk BT" w:cs="Arial"/>
          <w:b/>
          <w:color w:val="000000"/>
        </w:rPr>
        <w:t xml:space="preserve">Program Implementation: </w:t>
      </w:r>
      <w:r w:rsidR="007E078A" w:rsidRPr="00693EE5">
        <w:rPr>
          <w:rFonts w:ascii="Futura Bk BT" w:hAnsi="Futura Bk BT" w:cs="Arial"/>
        </w:rPr>
        <w:t xml:space="preserve">Provide </w:t>
      </w:r>
      <w:r w:rsidRPr="00693EE5">
        <w:rPr>
          <w:rFonts w:ascii="Futura Bk BT" w:hAnsi="Futura Bk BT" w:cs="Arial"/>
        </w:rPr>
        <w:t xml:space="preserve">training and </w:t>
      </w:r>
      <w:r w:rsidR="007C0726" w:rsidRPr="00693EE5">
        <w:rPr>
          <w:rFonts w:ascii="Futura Bk BT" w:hAnsi="Futura Bk BT" w:cs="Arial"/>
        </w:rPr>
        <w:t>consultation</w:t>
      </w:r>
      <w:r w:rsidRPr="00693EE5">
        <w:rPr>
          <w:rFonts w:ascii="Futura Bk BT" w:hAnsi="Futura Bk BT" w:cs="Arial"/>
        </w:rPr>
        <w:t xml:space="preserve"> to member programs and other sexual assault victim service providers, </w:t>
      </w:r>
      <w:r w:rsidR="007E078A" w:rsidRPr="00693EE5">
        <w:rPr>
          <w:rFonts w:ascii="Futura Bk BT" w:hAnsi="Futura Bk BT" w:cs="Arial"/>
        </w:rPr>
        <w:t xml:space="preserve">including working with the Director of Training &amp; Communications to </w:t>
      </w:r>
      <w:r w:rsidRPr="00693EE5">
        <w:rPr>
          <w:rFonts w:ascii="Futura Bk BT" w:hAnsi="Futura Bk BT" w:cs="Arial"/>
        </w:rPr>
        <w:t xml:space="preserve">oversee the planning and implementation of the annual </w:t>
      </w:r>
      <w:hyperlink r:id="rId12" w:history="1">
        <w:r w:rsidRPr="00693EE5">
          <w:rPr>
            <w:rStyle w:val="Hyperlink"/>
            <w:rFonts w:ascii="Futura Bk BT" w:hAnsi="Futura Bk BT" w:cs="Arial"/>
          </w:rPr>
          <w:t>Colorado Advocacy in Action Conference</w:t>
        </w:r>
      </w:hyperlink>
      <w:r w:rsidR="007E078A" w:rsidRPr="00693EE5">
        <w:rPr>
          <w:rFonts w:ascii="Futura Bk BT" w:hAnsi="Futura Bk BT" w:cs="Arial"/>
        </w:rPr>
        <w:t>. Represent CCASA in carrying out</w:t>
      </w:r>
      <w:r w:rsidRPr="00693EE5">
        <w:rPr>
          <w:rFonts w:ascii="Futura Bk BT" w:hAnsi="Futura Bk BT" w:cs="Arial"/>
        </w:rPr>
        <w:t xml:space="preserve"> various systems change strate</w:t>
      </w:r>
      <w:r w:rsidR="007E078A" w:rsidRPr="00693EE5">
        <w:rPr>
          <w:rFonts w:ascii="Futura Bk BT" w:hAnsi="Futura Bk BT" w:cs="Arial"/>
        </w:rPr>
        <w:t xml:space="preserve">gies </w:t>
      </w:r>
      <w:r w:rsidR="00917480" w:rsidRPr="00693EE5">
        <w:rPr>
          <w:rFonts w:ascii="Futura Bk BT" w:hAnsi="Futura Bk BT" w:cs="Arial"/>
        </w:rPr>
        <w:t>(</w:t>
      </w:r>
      <w:r w:rsidR="00070019" w:rsidRPr="00693EE5">
        <w:rPr>
          <w:rFonts w:ascii="Futura Bk BT" w:hAnsi="Futura Bk BT" w:cs="Arial"/>
        </w:rPr>
        <w:t xml:space="preserve">e.g., state level funding committees, the Colorado Sex Offender Management Board and its committees, and others on “Statewide Change” list at </w:t>
      </w:r>
      <w:hyperlink r:id="rId13" w:history="1">
        <w:r w:rsidR="00070019" w:rsidRPr="00693EE5">
          <w:rPr>
            <w:rStyle w:val="Hyperlink"/>
            <w:rFonts w:ascii="Futura Bk BT" w:hAnsi="Futura Bk BT" w:cs="Arial"/>
          </w:rPr>
          <w:t>http://www.ccasa.org/ programs-projects/</w:t>
        </w:r>
      </w:hyperlink>
      <w:r w:rsidR="00070019" w:rsidRPr="00693EE5">
        <w:rPr>
          <w:rFonts w:ascii="Futura Bk BT" w:hAnsi="Futura Bk BT" w:cs="Arial"/>
        </w:rPr>
        <w:t>)</w:t>
      </w:r>
      <w:r w:rsidR="00917480" w:rsidRPr="00693EE5">
        <w:rPr>
          <w:rFonts w:ascii="Futura Bk BT" w:hAnsi="Futura Bk BT" w:cs="Arial"/>
        </w:rPr>
        <w:t xml:space="preserve"> </w:t>
      </w:r>
      <w:r w:rsidR="007E078A" w:rsidRPr="00693EE5">
        <w:rPr>
          <w:rFonts w:ascii="Futura Bk BT" w:hAnsi="Futura Bk BT" w:cs="Arial"/>
        </w:rPr>
        <w:t xml:space="preserve">and assist the Director of Advocacy &amp; Policy with </w:t>
      </w:r>
      <w:r w:rsidRPr="00693EE5">
        <w:rPr>
          <w:rFonts w:ascii="Futura Bk BT" w:hAnsi="Futura Bk BT" w:cs="Arial"/>
        </w:rPr>
        <w:t>public policy advocacy</w:t>
      </w:r>
      <w:r w:rsidR="00D870E7" w:rsidRPr="00693EE5">
        <w:rPr>
          <w:rFonts w:ascii="Futura Bk BT" w:hAnsi="Futura Bk BT" w:cs="Arial"/>
        </w:rPr>
        <w:t>.</w:t>
      </w:r>
    </w:p>
    <w:p w:rsidR="007C1703" w:rsidRPr="00693EE5" w:rsidRDefault="00711F32" w:rsidP="007C1703">
      <w:pPr>
        <w:pStyle w:val="NormalWeb"/>
        <w:numPr>
          <w:ilvl w:val="0"/>
          <w:numId w:val="2"/>
        </w:numPr>
        <w:shd w:val="clear" w:color="auto" w:fill="FFFFFF"/>
        <w:spacing w:after="0"/>
        <w:rPr>
          <w:rFonts w:ascii="Futura Bk BT" w:hAnsi="Futura Bk BT" w:cs="Arial"/>
          <w:b/>
          <w:color w:val="000000"/>
        </w:rPr>
      </w:pPr>
      <w:r w:rsidRPr="00693EE5">
        <w:rPr>
          <w:rFonts w:ascii="Futura Bk BT" w:hAnsi="Futura Bk BT" w:cs="Arial"/>
          <w:b/>
          <w:color w:val="000000"/>
        </w:rPr>
        <w:t>Communications:</w:t>
      </w:r>
      <w:r w:rsidRPr="00693EE5">
        <w:rPr>
          <w:rFonts w:ascii="Futura Bk BT" w:hAnsi="Futura Bk BT" w:cs="Arial"/>
          <w:color w:val="000000"/>
        </w:rPr>
        <w:t xml:space="preserve"> Ensure that CCASA</w:t>
      </w:r>
      <w:r w:rsidR="00096B19" w:rsidRPr="00693EE5">
        <w:rPr>
          <w:rFonts w:ascii="Futura Bk BT" w:hAnsi="Futura Bk BT" w:cs="Arial"/>
          <w:color w:val="000000"/>
        </w:rPr>
        <w:t xml:space="preserve"> maintains its focus on sexual assault survivors as well as its member</w:t>
      </w:r>
      <w:r w:rsidR="00DD623E" w:rsidRPr="00693EE5">
        <w:rPr>
          <w:rFonts w:ascii="Futura Bk BT" w:hAnsi="Futura Bk BT" w:cs="Arial"/>
          <w:color w:val="000000"/>
        </w:rPr>
        <w:t xml:space="preserve">s </w:t>
      </w:r>
      <w:r w:rsidR="00096B19" w:rsidRPr="00693EE5">
        <w:rPr>
          <w:rFonts w:ascii="Futura Bk BT" w:hAnsi="Futura Bk BT" w:cs="Arial"/>
          <w:color w:val="000000"/>
        </w:rPr>
        <w:t>and other sexual assault victim service providers in Colorado. Serve as the media spokesperson and champion collaborative relationships with CCASA’s state and national partners, key stakeholders, funders, donors, and other supporters.</w:t>
      </w:r>
    </w:p>
    <w:p w:rsidR="00096B19" w:rsidRPr="00693EE5" w:rsidRDefault="00096B19" w:rsidP="00096B19">
      <w:pPr>
        <w:pStyle w:val="NormalWeb"/>
        <w:shd w:val="clear" w:color="auto" w:fill="FFFFFF"/>
        <w:spacing w:after="0"/>
        <w:rPr>
          <w:rFonts w:ascii="Futura Bk BT" w:hAnsi="Futura Bk BT" w:cs="Arial"/>
          <w:color w:val="000000"/>
        </w:rPr>
      </w:pPr>
    </w:p>
    <w:p w:rsidR="00234A05" w:rsidRPr="00693EE5" w:rsidRDefault="00096B19" w:rsidP="00234A05">
      <w:pPr>
        <w:pStyle w:val="NormalWeb"/>
        <w:shd w:val="clear" w:color="auto" w:fill="FFFFFF"/>
        <w:spacing w:after="0"/>
        <w:rPr>
          <w:rFonts w:ascii="Futura Bk BT" w:hAnsi="Futura Bk BT" w:cs="Arial"/>
          <w:b/>
          <w:color w:val="000000"/>
        </w:rPr>
      </w:pPr>
      <w:r w:rsidRPr="00693EE5">
        <w:rPr>
          <w:rFonts w:ascii="Futura Bk BT" w:hAnsi="Futura Bk BT" w:cs="Arial"/>
          <w:b/>
          <w:color w:val="000000"/>
        </w:rPr>
        <w:t xml:space="preserve">Experience &amp; Attributes </w:t>
      </w:r>
    </w:p>
    <w:p w:rsidR="007C1703" w:rsidRPr="00693EE5" w:rsidRDefault="007C1703" w:rsidP="00D870E7">
      <w:pPr>
        <w:pStyle w:val="NormalWeb"/>
        <w:shd w:val="clear" w:color="auto" w:fill="FFFFFF"/>
        <w:spacing w:after="0"/>
        <w:rPr>
          <w:rFonts w:ascii="Futura Bk BT" w:hAnsi="Futura Bk BT" w:cs="Arial"/>
          <w:b/>
          <w:color w:val="000000"/>
        </w:rPr>
      </w:pPr>
      <w:r w:rsidRPr="00693EE5">
        <w:rPr>
          <w:rFonts w:ascii="Futura Bk BT" w:hAnsi="Futura Bk BT" w:cs="Arial"/>
        </w:rPr>
        <w:t xml:space="preserve">CCASA is a small organization with an ambitious mission to advocate for survivors of sexual violence on a statewide level. Our ideal candidate will share our passion and commitment to believing and supporting survivors, holding perpetrators accountable, and taking action to end sexual assault in Colorado. Although this is not a direct service position, this person must have an understanding of empowerment and strength-based strategies for working with survivors of sexual assault. We also expect that all members of our team recognize that sexual violence and oppression are intricately linked, and are committed to grappling with the complexities of societal power and privilege in order to create an inclusive movement to end sexual violence. Candidates must be able to recognize personal biases and address them productively, as well as communicate effectively with a wide range of individuals, groups, and organizations. </w:t>
      </w:r>
      <w:r w:rsidR="006B17B6">
        <w:rPr>
          <w:rFonts w:ascii="Futura Bk BT" w:hAnsi="Futura Bk BT" w:cs="Arial"/>
        </w:rPr>
        <w:t xml:space="preserve">In addition to these </w:t>
      </w:r>
      <w:r w:rsidR="00500649">
        <w:rPr>
          <w:rFonts w:ascii="Futura Bk BT" w:hAnsi="Futura Bk BT" w:cs="Arial"/>
        </w:rPr>
        <w:t>attributes</w:t>
      </w:r>
      <w:r w:rsidR="006B17B6">
        <w:rPr>
          <w:rFonts w:ascii="Futura Bk BT" w:hAnsi="Futura Bk BT" w:cs="Arial"/>
        </w:rPr>
        <w:t>, t</w:t>
      </w:r>
      <w:r w:rsidRPr="00693EE5">
        <w:rPr>
          <w:rFonts w:ascii="Futura Bk BT" w:hAnsi="Futura Bk BT" w:cs="Arial"/>
        </w:rPr>
        <w:t xml:space="preserve">he successful candidate will bring a variety of </w:t>
      </w:r>
      <w:r w:rsidR="00500649">
        <w:rPr>
          <w:rFonts w:ascii="Futura Bk BT" w:hAnsi="Futura Bk BT" w:cs="Arial"/>
        </w:rPr>
        <w:t xml:space="preserve">skills and </w:t>
      </w:r>
      <w:r w:rsidRPr="00693EE5">
        <w:rPr>
          <w:rFonts w:ascii="Futura Bk BT" w:hAnsi="Futura Bk BT" w:cs="Arial"/>
        </w:rPr>
        <w:t>experiences to CCASA, including:</w:t>
      </w:r>
    </w:p>
    <w:p w:rsidR="005528D9" w:rsidRPr="00693EE5" w:rsidRDefault="005528D9" w:rsidP="005528D9">
      <w:pPr>
        <w:numPr>
          <w:ilvl w:val="0"/>
          <w:numId w:val="3"/>
        </w:numPr>
        <w:spacing w:after="0" w:line="240" w:lineRule="auto"/>
        <w:rPr>
          <w:rFonts w:ascii="Futura Bk BT" w:hAnsi="Futura Bk BT" w:cs="Arial"/>
          <w:sz w:val="24"/>
          <w:szCs w:val="24"/>
        </w:rPr>
      </w:pPr>
      <w:r w:rsidRPr="00693EE5">
        <w:rPr>
          <w:rFonts w:ascii="Futura Bk BT" w:hAnsi="Futura Bk BT" w:cs="Arial"/>
          <w:sz w:val="24"/>
          <w:szCs w:val="24"/>
        </w:rPr>
        <w:t xml:space="preserve">Bachelor’s degree in related field and at least five (5) years of progressive </w:t>
      </w:r>
      <w:r w:rsidR="006F4F7C" w:rsidRPr="00693EE5">
        <w:rPr>
          <w:rFonts w:ascii="Futura Bk BT" w:hAnsi="Futura Bk BT" w:cs="Arial"/>
          <w:sz w:val="24"/>
          <w:szCs w:val="24"/>
        </w:rPr>
        <w:t xml:space="preserve">leadership </w:t>
      </w:r>
      <w:r w:rsidRPr="00693EE5">
        <w:rPr>
          <w:rFonts w:ascii="Futura Bk BT" w:hAnsi="Futura Bk BT" w:cs="Arial"/>
          <w:sz w:val="24"/>
          <w:szCs w:val="24"/>
        </w:rPr>
        <w:t>experience wo</w:t>
      </w:r>
      <w:r w:rsidR="00070019" w:rsidRPr="00693EE5">
        <w:rPr>
          <w:rFonts w:ascii="Futura Bk BT" w:hAnsi="Futura Bk BT" w:cs="Arial"/>
          <w:sz w:val="24"/>
          <w:szCs w:val="24"/>
        </w:rPr>
        <w:t xml:space="preserve">rking </w:t>
      </w:r>
      <w:r w:rsidRPr="00693EE5">
        <w:rPr>
          <w:rFonts w:ascii="Futura Bk BT" w:hAnsi="Futura Bk BT" w:cs="Arial"/>
          <w:sz w:val="24"/>
          <w:szCs w:val="24"/>
        </w:rPr>
        <w:t xml:space="preserve">in a </w:t>
      </w:r>
      <w:r w:rsidR="00070019" w:rsidRPr="00693EE5">
        <w:rPr>
          <w:rFonts w:ascii="Futura Bk BT" w:hAnsi="Futura Bk BT" w:cs="Arial"/>
          <w:sz w:val="24"/>
          <w:szCs w:val="24"/>
        </w:rPr>
        <w:t xml:space="preserve">nonprofit setting, preferably a sexual assault </w:t>
      </w:r>
      <w:r w:rsidRPr="00693EE5">
        <w:rPr>
          <w:rFonts w:ascii="Futura Bk BT" w:hAnsi="Futura Bk BT" w:cs="Arial"/>
          <w:sz w:val="24"/>
          <w:szCs w:val="24"/>
        </w:rPr>
        <w:t>coalition</w:t>
      </w:r>
      <w:r w:rsidR="00070019" w:rsidRPr="00693EE5">
        <w:rPr>
          <w:rFonts w:ascii="Futura Bk BT" w:hAnsi="Futura Bk BT" w:cs="Arial"/>
          <w:sz w:val="24"/>
          <w:szCs w:val="24"/>
        </w:rPr>
        <w:t xml:space="preserve"> or program. </w:t>
      </w:r>
      <w:r w:rsidR="00D870E7" w:rsidRPr="00693EE5">
        <w:rPr>
          <w:rFonts w:ascii="Futura Bk BT" w:hAnsi="Futura Bk BT" w:cs="Arial"/>
          <w:sz w:val="24"/>
          <w:szCs w:val="24"/>
        </w:rPr>
        <w:t xml:space="preserve">Additional </w:t>
      </w:r>
      <w:r w:rsidRPr="00693EE5">
        <w:rPr>
          <w:rFonts w:ascii="Futura Bk BT" w:hAnsi="Futura Bk BT" w:cs="Arial"/>
          <w:sz w:val="24"/>
          <w:szCs w:val="24"/>
        </w:rPr>
        <w:t>experience may be substituted for required education.</w:t>
      </w:r>
    </w:p>
    <w:p w:rsidR="005602A7" w:rsidRPr="00693EE5" w:rsidRDefault="005602A7" w:rsidP="005602A7">
      <w:pPr>
        <w:numPr>
          <w:ilvl w:val="0"/>
          <w:numId w:val="3"/>
        </w:numPr>
        <w:spacing w:after="0" w:line="240" w:lineRule="auto"/>
        <w:rPr>
          <w:rFonts w:ascii="Futura Bk BT" w:hAnsi="Futura Bk BT" w:cs="Arial"/>
          <w:sz w:val="24"/>
          <w:szCs w:val="24"/>
        </w:rPr>
      </w:pPr>
      <w:r w:rsidRPr="00693EE5">
        <w:rPr>
          <w:rFonts w:ascii="Futura Bk BT" w:hAnsi="Futura Bk BT" w:cs="Arial"/>
          <w:sz w:val="24"/>
          <w:szCs w:val="24"/>
        </w:rPr>
        <w:t>Understanding of sexual violence issues and commitment to best practices and current research in the field.</w:t>
      </w:r>
    </w:p>
    <w:p w:rsidR="00D870E7" w:rsidRPr="00693EE5" w:rsidRDefault="006B17B6" w:rsidP="00D870E7">
      <w:pPr>
        <w:numPr>
          <w:ilvl w:val="0"/>
          <w:numId w:val="3"/>
        </w:numPr>
        <w:spacing w:after="0" w:line="240" w:lineRule="auto"/>
        <w:rPr>
          <w:rFonts w:ascii="Futura Bk BT" w:hAnsi="Futura Bk BT" w:cs="Arial"/>
          <w:sz w:val="24"/>
          <w:szCs w:val="24"/>
        </w:rPr>
      </w:pPr>
      <w:r>
        <w:rPr>
          <w:rFonts w:ascii="Futura Bk BT" w:hAnsi="Futura Bk BT" w:cs="Arial"/>
          <w:color w:val="000000"/>
          <w:sz w:val="24"/>
          <w:szCs w:val="24"/>
        </w:rPr>
        <w:t xml:space="preserve">Ability to articulate </w:t>
      </w:r>
      <w:r w:rsidR="00D870E7" w:rsidRPr="00693EE5">
        <w:rPr>
          <w:rFonts w:ascii="Futura Bk BT" w:hAnsi="Futura Bk BT" w:cs="Arial"/>
          <w:color w:val="000000"/>
          <w:sz w:val="24"/>
          <w:szCs w:val="24"/>
        </w:rPr>
        <w:t>how multiple forms of oppression (racism, classism, heterosexism, ableism, etc.) intersect with CCASA’s work to end sexual violence.</w:t>
      </w:r>
    </w:p>
    <w:p w:rsidR="005528D9" w:rsidRPr="00693EE5" w:rsidRDefault="005528D9" w:rsidP="005528D9">
      <w:pPr>
        <w:numPr>
          <w:ilvl w:val="0"/>
          <w:numId w:val="3"/>
        </w:numPr>
        <w:spacing w:after="0" w:line="240" w:lineRule="auto"/>
        <w:rPr>
          <w:rFonts w:ascii="Futura Bk BT" w:hAnsi="Futura Bk BT" w:cs="Arial"/>
          <w:sz w:val="24"/>
          <w:szCs w:val="24"/>
        </w:rPr>
      </w:pPr>
      <w:r w:rsidRPr="00693EE5">
        <w:rPr>
          <w:rFonts w:ascii="Futura Bk BT" w:hAnsi="Futura Bk BT" w:cs="Arial"/>
          <w:sz w:val="24"/>
          <w:szCs w:val="24"/>
        </w:rPr>
        <w:t xml:space="preserve">Substantial and demonstrated success in writing, securing, and managing complex grants (state and federal government grants preferred). </w:t>
      </w:r>
    </w:p>
    <w:p w:rsidR="00D870E7" w:rsidRPr="00693EE5" w:rsidRDefault="00D870E7" w:rsidP="00D870E7">
      <w:pPr>
        <w:numPr>
          <w:ilvl w:val="0"/>
          <w:numId w:val="3"/>
        </w:numPr>
        <w:spacing w:after="0" w:line="240" w:lineRule="auto"/>
        <w:rPr>
          <w:rFonts w:ascii="Futura Bk BT" w:hAnsi="Futura Bk BT" w:cs="Arial"/>
          <w:sz w:val="24"/>
          <w:szCs w:val="24"/>
        </w:rPr>
      </w:pPr>
      <w:r w:rsidRPr="00693EE5">
        <w:rPr>
          <w:rFonts w:ascii="Futura Bk BT" w:hAnsi="Futura Bk BT" w:cs="Arial"/>
          <w:sz w:val="24"/>
          <w:szCs w:val="24"/>
        </w:rPr>
        <w:t>Demonstrated expertise in nonprofit fiscal management, including ability to develop an annual fundraising plan and lead Board of Directors and Staff in its implementation.</w:t>
      </w:r>
    </w:p>
    <w:p w:rsidR="005602A7" w:rsidRPr="00693EE5" w:rsidRDefault="006F4F7C" w:rsidP="005602A7">
      <w:pPr>
        <w:numPr>
          <w:ilvl w:val="0"/>
          <w:numId w:val="3"/>
        </w:numPr>
        <w:spacing w:after="0" w:line="240" w:lineRule="auto"/>
        <w:rPr>
          <w:rFonts w:ascii="Futura Bk BT" w:hAnsi="Futura Bk BT" w:cs="Arial"/>
          <w:sz w:val="24"/>
          <w:szCs w:val="24"/>
        </w:rPr>
      </w:pPr>
      <w:r w:rsidRPr="00693EE5">
        <w:rPr>
          <w:rFonts w:ascii="Futura Bk BT" w:hAnsi="Futura Bk BT" w:cs="Arial"/>
          <w:sz w:val="24"/>
          <w:szCs w:val="24"/>
        </w:rPr>
        <w:t>Staff s</w:t>
      </w:r>
      <w:r w:rsidR="005602A7" w:rsidRPr="00693EE5">
        <w:rPr>
          <w:rFonts w:ascii="Futura Bk BT" w:hAnsi="Futura Bk BT" w:cs="Arial"/>
          <w:sz w:val="24"/>
          <w:szCs w:val="24"/>
        </w:rPr>
        <w:t xml:space="preserve">upervision and leadership skills within a working environment that prioritizes </w:t>
      </w:r>
      <w:r w:rsidR="00D870E7" w:rsidRPr="00693EE5">
        <w:rPr>
          <w:rFonts w:ascii="Futura Bk BT" w:hAnsi="Futura Bk BT" w:cs="Arial"/>
          <w:sz w:val="24"/>
          <w:szCs w:val="24"/>
        </w:rPr>
        <w:t xml:space="preserve">collaboration, </w:t>
      </w:r>
      <w:r w:rsidR="005602A7" w:rsidRPr="00693EE5">
        <w:rPr>
          <w:rFonts w:ascii="Futura Bk BT" w:hAnsi="Futura Bk BT" w:cs="Arial"/>
          <w:sz w:val="24"/>
          <w:szCs w:val="24"/>
        </w:rPr>
        <w:t>respect</w:t>
      </w:r>
      <w:r w:rsidR="00D870E7" w:rsidRPr="00693EE5">
        <w:rPr>
          <w:rFonts w:ascii="Futura Bk BT" w:hAnsi="Futura Bk BT" w:cs="Arial"/>
          <w:sz w:val="24"/>
          <w:szCs w:val="24"/>
        </w:rPr>
        <w:t>,</w:t>
      </w:r>
      <w:r w:rsidR="005602A7" w:rsidRPr="00693EE5">
        <w:rPr>
          <w:rFonts w:ascii="Futura Bk BT" w:hAnsi="Futura Bk BT" w:cs="Arial"/>
          <w:sz w:val="24"/>
          <w:szCs w:val="24"/>
        </w:rPr>
        <w:t xml:space="preserve"> and equality.</w:t>
      </w:r>
    </w:p>
    <w:p w:rsidR="005528D9" w:rsidRPr="00693EE5" w:rsidRDefault="005528D9" w:rsidP="005528D9">
      <w:pPr>
        <w:numPr>
          <w:ilvl w:val="0"/>
          <w:numId w:val="3"/>
        </w:numPr>
        <w:spacing w:after="0" w:line="240" w:lineRule="auto"/>
        <w:rPr>
          <w:rFonts w:ascii="Futura Bk BT" w:hAnsi="Futura Bk BT" w:cs="Arial"/>
          <w:sz w:val="24"/>
          <w:szCs w:val="24"/>
        </w:rPr>
      </w:pPr>
      <w:r w:rsidRPr="00693EE5">
        <w:rPr>
          <w:rFonts w:ascii="Futura Bk BT" w:hAnsi="Futura Bk BT" w:cs="Arial"/>
          <w:sz w:val="24"/>
          <w:szCs w:val="24"/>
        </w:rPr>
        <w:t>Proven success in developing and implementing strategic and operational plans.</w:t>
      </w:r>
    </w:p>
    <w:p w:rsidR="005528D9" w:rsidRPr="00693EE5" w:rsidRDefault="005528D9" w:rsidP="007C1703">
      <w:pPr>
        <w:numPr>
          <w:ilvl w:val="0"/>
          <w:numId w:val="3"/>
        </w:numPr>
        <w:spacing w:after="0" w:line="240" w:lineRule="auto"/>
        <w:rPr>
          <w:rFonts w:ascii="Futura Bk BT" w:hAnsi="Futura Bk BT" w:cs="Arial"/>
          <w:sz w:val="24"/>
          <w:szCs w:val="24"/>
        </w:rPr>
      </w:pPr>
      <w:r w:rsidRPr="00693EE5">
        <w:rPr>
          <w:rFonts w:ascii="Futura Bk BT" w:hAnsi="Futura Bk BT" w:cs="Arial"/>
          <w:sz w:val="24"/>
          <w:szCs w:val="24"/>
        </w:rPr>
        <w:lastRenderedPageBreak/>
        <w:t>Strong leadership experience with program development, implementation, budget management, and evaluation.</w:t>
      </w:r>
    </w:p>
    <w:p w:rsidR="005602A7" w:rsidRPr="00693EE5" w:rsidRDefault="005602A7" w:rsidP="005602A7">
      <w:pPr>
        <w:numPr>
          <w:ilvl w:val="0"/>
          <w:numId w:val="3"/>
        </w:numPr>
        <w:spacing w:after="0" w:line="240" w:lineRule="auto"/>
        <w:rPr>
          <w:rFonts w:ascii="Futura Bk BT" w:hAnsi="Futura Bk BT" w:cs="Arial"/>
          <w:sz w:val="24"/>
          <w:szCs w:val="24"/>
        </w:rPr>
      </w:pPr>
      <w:r w:rsidRPr="00693EE5">
        <w:rPr>
          <w:rFonts w:ascii="Futura Bk BT" w:hAnsi="Futura Bk BT" w:cs="Arial"/>
          <w:sz w:val="24"/>
          <w:szCs w:val="24"/>
        </w:rPr>
        <w:t xml:space="preserve">Experience with building successful collaborations and coalitions of diverse individuals and organizations.  </w:t>
      </w:r>
    </w:p>
    <w:p w:rsidR="005602A7" w:rsidRPr="00693EE5" w:rsidRDefault="005602A7" w:rsidP="005602A7">
      <w:pPr>
        <w:numPr>
          <w:ilvl w:val="0"/>
          <w:numId w:val="3"/>
        </w:numPr>
        <w:spacing w:after="0" w:line="240" w:lineRule="auto"/>
        <w:rPr>
          <w:rFonts w:ascii="Futura Bk BT" w:hAnsi="Futura Bk BT" w:cs="Arial"/>
          <w:sz w:val="24"/>
          <w:szCs w:val="24"/>
        </w:rPr>
      </w:pPr>
      <w:r w:rsidRPr="00693EE5">
        <w:rPr>
          <w:rFonts w:ascii="Futura Bk BT" w:hAnsi="Futura Bk BT" w:cs="Arial"/>
          <w:sz w:val="24"/>
          <w:szCs w:val="24"/>
        </w:rPr>
        <w:t xml:space="preserve">Excellent interpersonal communications skills, ability to effectively facilitate large meetings, and </w:t>
      </w:r>
      <w:r w:rsidR="00D870E7" w:rsidRPr="00693EE5">
        <w:rPr>
          <w:rFonts w:ascii="Futura Bk BT" w:hAnsi="Futura Bk BT" w:cs="Arial"/>
          <w:sz w:val="24"/>
          <w:szCs w:val="24"/>
        </w:rPr>
        <w:t xml:space="preserve">experience with </w:t>
      </w:r>
      <w:r w:rsidRPr="00693EE5">
        <w:rPr>
          <w:rFonts w:ascii="Futura Bk BT" w:hAnsi="Futura Bk BT" w:cs="Arial"/>
          <w:sz w:val="24"/>
          <w:szCs w:val="24"/>
        </w:rPr>
        <w:t xml:space="preserve">public speaking. </w:t>
      </w:r>
    </w:p>
    <w:p w:rsidR="005602A7" w:rsidRPr="00693EE5" w:rsidRDefault="005602A7" w:rsidP="005602A7">
      <w:pPr>
        <w:numPr>
          <w:ilvl w:val="0"/>
          <w:numId w:val="3"/>
        </w:numPr>
        <w:spacing w:after="0" w:line="240" w:lineRule="auto"/>
        <w:rPr>
          <w:rFonts w:ascii="Futura Bk BT" w:hAnsi="Futura Bk BT" w:cs="Arial"/>
          <w:sz w:val="24"/>
          <w:szCs w:val="24"/>
        </w:rPr>
      </w:pPr>
      <w:r w:rsidRPr="00693EE5">
        <w:rPr>
          <w:rFonts w:ascii="Futura Bk BT" w:hAnsi="Futura Bk BT" w:cs="Arial"/>
          <w:sz w:val="24"/>
          <w:szCs w:val="24"/>
        </w:rPr>
        <w:t>Comfort with working in a small, team-oriented environment.</w:t>
      </w:r>
    </w:p>
    <w:p w:rsidR="005602A7" w:rsidRPr="00693EE5" w:rsidRDefault="005602A7" w:rsidP="005602A7">
      <w:pPr>
        <w:spacing w:after="0" w:line="240" w:lineRule="auto"/>
        <w:ind w:left="360"/>
        <w:rPr>
          <w:rFonts w:ascii="Futura Bk BT" w:hAnsi="Futura Bk BT" w:cs="Arial"/>
          <w:sz w:val="24"/>
          <w:szCs w:val="24"/>
        </w:rPr>
      </w:pPr>
    </w:p>
    <w:p w:rsidR="00096B19" w:rsidRPr="00693EE5" w:rsidRDefault="00096B19" w:rsidP="005602A7">
      <w:pPr>
        <w:spacing w:after="0"/>
        <w:rPr>
          <w:rFonts w:ascii="Futura Bk BT" w:hAnsi="Futura Bk BT" w:cs="Arial"/>
          <w:b/>
          <w:sz w:val="24"/>
          <w:szCs w:val="24"/>
        </w:rPr>
      </w:pPr>
      <w:r w:rsidRPr="00693EE5">
        <w:rPr>
          <w:rFonts w:ascii="Futura Bk BT" w:hAnsi="Futura Bk BT" w:cs="Arial"/>
          <w:b/>
          <w:sz w:val="24"/>
          <w:szCs w:val="24"/>
        </w:rPr>
        <w:t>Compensation Package</w:t>
      </w:r>
    </w:p>
    <w:p w:rsidR="005602A7" w:rsidRPr="00693EE5" w:rsidRDefault="005602A7" w:rsidP="005602A7">
      <w:pPr>
        <w:spacing w:after="0"/>
        <w:rPr>
          <w:rFonts w:ascii="Futura Bk BT" w:hAnsi="Futura Bk BT" w:cs="Arial"/>
          <w:sz w:val="24"/>
          <w:szCs w:val="24"/>
        </w:rPr>
      </w:pPr>
      <w:r w:rsidRPr="00693EE5">
        <w:rPr>
          <w:rFonts w:ascii="Futura Bk BT" w:hAnsi="Futura Bk BT" w:cs="Arial"/>
          <w:sz w:val="24"/>
          <w:szCs w:val="24"/>
        </w:rPr>
        <w:t>This is a full-time, exempt position with a</w:t>
      </w:r>
      <w:r w:rsidR="00D870E7" w:rsidRPr="00693EE5">
        <w:rPr>
          <w:rFonts w:ascii="Futura Bk BT" w:hAnsi="Futura Bk BT" w:cs="Arial"/>
          <w:sz w:val="24"/>
          <w:szCs w:val="24"/>
        </w:rPr>
        <w:t xml:space="preserve"> hiring </w:t>
      </w:r>
      <w:r w:rsidRPr="00693EE5">
        <w:rPr>
          <w:rFonts w:ascii="Futura Bk BT" w:hAnsi="Futura Bk BT" w:cs="Arial"/>
          <w:sz w:val="24"/>
          <w:szCs w:val="24"/>
        </w:rPr>
        <w:t xml:space="preserve">salary range of </w:t>
      </w:r>
      <w:r w:rsidR="00887A65" w:rsidRPr="00693EE5">
        <w:rPr>
          <w:rFonts w:ascii="Futura Bk BT" w:hAnsi="Futura Bk BT" w:cs="Arial"/>
          <w:sz w:val="24"/>
          <w:szCs w:val="24"/>
        </w:rPr>
        <w:t>$</w:t>
      </w:r>
      <w:r w:rsidR="00850763" w:rsidRPr="00693EE5">
        <w:rPr>
          <w:rFonts w:ascii="Futura Bk BT" w:hAnsi="Futura Bk BT" w:cs="Arial"/>
          <w:sz w:val="24"/>
          <w:szCs w:val="24"/>
        </w:rPr>
        <w:t>60</w:t>
      </w:r>
      <w:r w:rsidR="00887A65" w:rsidRPr="00693EE5">
        <w:rPr>
          <w:rFonts w:ascii="Futura Bk BT" w:hAnsi="Futura Bk BT" w:cs="Arial"/>
          <w:sz w:val="24"/>
          <w:szCs w:val="24"/>
        </w:rPr>
        <w:t>,000</w:t>
      </w:r>
      <w:r w:rsidR="00850763" w:rsidRPr="00693EE5">
        <w:rPr>
          <w:rFonts w:ascii="Futura Bk BT" w:hAnsi="Futura Bk BT" w:cs="Arial"/>
          <w:sz w:val="24"/>
          <w:szCs w:val="24"/>
        </w:rPr>
        <w:t>-</w:t>
      </w:r>
      <w:r w:rsidR="00887A65" w:rsidRPr="00693EE5">
        <w:rPr>
          <w:rFonts w:ascii="Futura Bk BT" w:hAnsi="Futura Bk BT" w:cs="Arial"/>
          <w:sz w:val="24"/>
          <w:szCs w:val="24"/>
        </w:rPr>
        <w:t>$</w:t>
      </w:r>
      <w:r w:rsidRPr="00693EE5">
        <w:rPr>
          <w:rFonts w:ascii="Futura Bk BT" w:hAnsi="Futura Bk BT" w:cs="Arial"/>
          <w:sz w:val="24"/>
          <w:szCs w:val="24"/>
        </w:rPr>
        <w:t>68,000</w:t>
      </w:r>
      <w:r w:rsidR="00D870E7" w:rsidRPr="00693EE5">
        <w:rPr>
          <w:rFonts w:ascii="Futura Bk BT" w:hAnsi="Futura Bk BT" w:cs="Arial"/>
          <w:sz w:val="24"/>
          <w:szCs w:val="24"/>
        </w:rPr>
        <w:t xml:space="preserve"> annually</w:t>
      </w:r>
      <w:r w:rsidRPr="00693EE5">
        <w:rPr>
          <w:rFonts w:ascii="Futura Bk BT" w:hAnsi="Futura Bk BT" w:cs="Arial"/>
          <w:sz w:val="24"/>
          <w:szCs w:val="24"/>
        </w:rPr>
        <w:t xml:space="preserve">. Benefits package includes paid vacation, holiday, and sick leave as well as medical and dental insurance. </w:t>
      </w:r>
    </w:p>
    <w:p w:rsidR="005602A7" w:rsidRPr="00693EE5" w:rsidRDefault="005602A7" w:rsidP="005602A7">
      <w:pPr>
        <w:spacing w:after="0"/>
        <w:rPr>
          <w:rFonts w:ascii="Futura Bk BT" w:hAnsi="Futura Bk BT" w:cs="Arial"/>
          <w:sz w:val="24"/>
          <w:szCs w:val="24"/>
        </w:rPr>
      </w:pPr>
    </w:p>
    <w:p w:rsidR="005602A7" w:rsidRPr="00693EE5" w:rsidRDefault="005602A7" w:rsidP="005602A7">
      <w:pPr>
        <w:spacing w:after="0"/>
        <w:rPr>
          <w:rFonts w:ascii="Futura Bk BT" w:hAnsi="Futura Bk BT" w:cs="Arial"/>
          <w:b/>
          <w:sz w:val="24"/>
          <w:szCs w:val="24"/>
        </w:rPr>
      </w:pPr>
      <w:r w:rsidRPr="00693EE5">
        <w:rPr>
          <w:rFonts w:ascii="Futura Bk BT" w:hAnsi="Futura Bk BT" w:cs="Arial"/>
          <w:b/>
          <w:sz w:val="24"/>
          <w:szCs w:val="24"/>
        </w:rPr>
        <w:t>Work Environment</w:t>
      </w:r>
      <w:r w:rsidR="007C0726" w:rsidRPr="00693EE5">
        <w:rPr>
          <w:rFonts w:ascii="Futura Bk BT" w:hAnsi="Futura Bk BT" w:cs="Arial"/>
          <w:b/>
          <w:sz w:val="24"/>
          <w:szCs w:val="24"/>
        </w:rPr>
        <w:t xml:space="preserve"> &amp; Requirements</w:t>
      </w:r>
    </w:p>
    <w:p w:rsidR="00850763" w:rsidRPr="00693EE5" w:rsidRDefault="005602A7" w:rsidP="005B36ED">
      <w:pPr>
        <w:rPr>
          <w:rFonts w:ascii="Futura Bk BT" w:hAnsi="Futura Bk BT" w:cs="Arial"/>
          <w:sz w:val="24"/>
          <w:szCs w:val="24"/>
        </w:rPr>
      </w:pPr>
      <w:r w:rsidRPr="00693EE5">
        <w:rPr>
          <w:rFonts w:ascii="Futura Bk BT" w:hAnsi="Futura Bk BT" w:cs="Arial"/>
          <w:sz w:val="24"/>
          <w:szCs w:val="24"/>
        </w:rPr>
        <w:t>Work takes place in an office setting</w:t>
      </w:r>
      <w:r w:rsidR="00FB2770" w:rsidRPr="00693EE5">
        <w:rPr>
          <w:rFonts w:ascii="Futura Bk BT" w:hAnsi="Futura Bk BT" w:cs="Arial"/>
          <w:sz w:val="24"/>
          <w:szCs w:val="24"/>
        </w:rPr>
        <w:t xml:space="preserve"> located in Downtown Denver</w:t>
      </w:r>
      <w:r w:rsidRPr="00693EE5">
        <w:rPr>
          <w:rFonts w:ascii="Futura Bk BT" w:hAnsi="Futura Bk BT" w:cs="Arial"/>
          <w:sz w:val="24"/>
          <w:szCs w:val="24"/>
        </w:rPr>
        <w:t xml:space="preserve"> with a schedule that may vary to meet </w:t>
      </w:r>
      <w:r w:rsidR="003B5216">
        <w:rPr>
          <w:rFonts w:ascii="Futura Bk BT" w:hAnsi="Futura Bk BT" w:cs="Arial"/>
          <w:sz w:val="24"/>
          <w:szCs w:val="24"/>
        </w:rPr>
        <w:t xml:space="preserve">the </w:t>
      </w:r>
      <w:r w:rsidRPr="00693EE5">
        <w:rPr>
          <w:rFonts w:ascii="Futura Bk BT" w:hAnsi="Futura Bk BT" w:cs="Arial"/>
          <w:sz w:val="24"/>
          <w:szCs w:val="24"/>
        </w:rPr>
        <w:t>demands of the position</w:t>
      </w:r>
      <w:r w:rsidR="00FB2770" w:rsidRPr="00693EE5">
        <w:rPr>
          <w:rFonts w:ascii="Futura Bk BT" w:hAnsi="Futura Bk BT" w:cs="Arial"/>
          <w:sz w:val="24"/>
          <w:szCs w:val="24"/>
        </w:rPr>
        <w:t>, including some evenings and weekends</w:t>
      </w:r>
      <w:r w:rsidRPr="00693EE5">
        <w:rPr>
          <w:rFonts w:ascii="Futura Bk BT" w:hAnsi="Futura Bk BT" w:cs="Arial"/>
          <w:sz w:val="24"/>
          <w:szCs w:val="24"/>
        </w:rPr>
        <w:t>. The position also requires the ability to travel, including some overnight travel</w:t>
      </w:r>
      <w:r w:rsidR="00FB2770" w:rsidRPr="00693EE5">
        <w:rPr>
          <w:rFonts w:ascii="Futura Bk BT" w:hAnsi="Futura Bk BT" w:cs="Arial"/>
          <w:sz w:val="24"/>
          <w:szCs w:val="24"/>
        </w:rPr>
        <w:t xml:space="preserve"> (approximately </w:t>
      </w:r>
      <w:r w:rsidR="002840EC" w:rsidRPr="00693EE5">
        <w:rPr>
          <w:rFonts w:ascii="Futura Bk BT" w:hAnsi="Futura Bk BT" w:cs="Arial"/>
          <w:sz w:val="24"/>
          <w:szCs w:val="24"/>
        </w:rPr>
        <w:t>five trips annually)</w:t>
      </w:r>
      <w:r w:rsidRPr="00693EE5">
        <w:rPr>
          <w:rFonts w:ascii="Futura Bk BT" w:hAnsi="Futura Bk BT" w:cs="Arial"/>
          <w:sz w:val="24"/>
          <w:szCs w:val="24"/>
        </w:rPr>
        <w:t xml:space="preserve">. Physical demands include sitting, standing, operating a keyboard, driving long and short distances, some light lifting, walking, and airplane travel. Applicants must have a valid driver’s license, a reliable mode of transportation, and </w:t>
      </w:r>
      <w:r w:rsidR="00D870E7" w:rsidRPr="00693EE5">
        <w:rPr>
          <w:rFonts w:ascii="Futura Bk BT" w:hAnsi="Futura Bk BT" w:cs="Arial"/>
          <w:sz w:val="24"/>
          <w:szCs w:val="24"/>
        </w:rPr>
        <w:t xml:space="preserve">be able to </w:t>
      </w:r>
      <w:r w:rsidRPr="00693EE5">
        <w:rPr>
          <w:rFonts w:ascii="Futura Bk BT" w:hAnsi="Futura Bk BT" w:cs="Arial"/>
          <w:sz w:val="24"/>
          <w:szCs w:val="24"/>
        </w:rPr>
        <w:t>pass a criminal and motor vehicle background check.</w:t>
      </w:r>
      <w:r w:rsidR="007C0726" w:rsidRPr="00693EE5">
        <w:rPr>
          <w:rFonts w:ascii="Futura Bk BT" w:hAnsi="Futura Bk BT" w:cs="Arial"/>
          <w:sz w:val="24"/>
          <w:szCs w:val="24"/>
        </w:rPr>
        <w:t xml:space="preserve"> Responsible to: CCASA Board of Directors. Immediate supervisor: Board Chairperson.</w:t>
      </w:r>
    </w:p>
    <w:p w:rsidR="00096B19" w:rsidRPr="00693EE5" w:rsidRDefault="00096B19" w:rsidP="005602A7">
      <w:pPr>
        <w:spacing w:after="0"/>
        <w:rPr>
          <w:rFonts w:ascii="Futura Bk BT" w:hAnsi="Futura Bk BT" w:cs="Arial"/>
          <w:b/>
          <w:sz w:val="24"/>
          <w:szCs w:val="24"/>
        </w:rPr>
      </w:pPr>
      <w:r w:rsidRPr="00693EE5">
        <w:rPr>
          <w:rFonts w:ascii="Futura Bk BT" w:hAnsi="Futura Bk BT" w:cs="Arial"/>
          <w:b/>
          <w:sz w:val="24"/>
          <w:szCs w:val="24"/>
        </w:rPr>
        <w:t xml:space="preserve">Application </w:t>
      </w:r>
      <w:r w:rsidR="007C0726" w:rsidRPr="00693EE5">
        <w:rPr>
          <w:rFonts w:ascii="Futura Bk BT" w:hAnsi="Futura Bk BT" w:cs="Arial"/>
          <w:b/>
          <w:sz w:val="24"/>
          <w:szCs w:val="24"/>
        </w:rPr>
        <w:t>Instructions</w:t>
      </w:r>
    </w:p>
    <w:p w:rsidR="007C0726" w:rsidRPr="00693EE5" w:rsidRDefault="007C0726" w:rsidP="007C0726">
      <w:pPr>
        <w:spacing w:after="0" w:line="240" w:lineRule="auto"/>
        <w:rPr>
          <w:rFonts w:ascii="Futura Bk BT" w:hAnsi="Futura Bk BT"/>
          <w:sz w:val="24"/>
          <w:szCs w:val="24"/>
        </w:rPr>
      </w:pPr>
      <w:r w:rsidRPr="00693EE5">
        <w:rPr>
          <w:rFonts w:ascii="Futura Bk BT" w:hAnsi="Futura Bk BT"/>
          <w:sz w:val="24"/>
          <w:szCs w:val="24"/>
        </w:rPr>
        <w:t>Please submit a cover letter</w:t>
      </w:r>
      <w:r w:rsidR="002840EC" w:rsidRPr="00693EE5">
        <w:rPr>
          <w:rFonts w:ascii="Futura Bk BT" w:hAnsi="Futura Bk BT"/>
          <w:sz w:val="24"/>
          <w:szCs w:val="24"/>
        </w:rPr>
        <w:t xml:space="preserve"> (ensuring that it addresses </w:t>
      </w:r>
      <w:r w:rsidR="003B5216">
        <w:rPr>
          <w:rFonts w:ascii="Futura Bk BT" w:hAnsi="Futura Bk BT"/>
          <w:sz w:val="24"/>
          <w:szCs w:val="24"/>
        </w:rPr>
        <w:t xml:space="preserve">skills, </w:t>
      </w:r>
      <w:r w:rsidR="002840EC" w:rsidRPr="00693EE5">
        <w:rPr>
          <w:rFonts w:ascii="Futura Bk BT" w:hAnsi="Futura Bk BT"/>
          <w:sz w:val="24"/>
          <w:szCs w:val="24"/>
        </w:rPr>
        <w:t>experience</w:t>
      </w:r>
      <w:r w:rsidR="003B5216">
        <w:rPr>
          <w:rFonts w:ascii="Futura Bk BT" w:hAnsi="Futura Bk BT"/>
          <w:sz w:val="24"/>
          <w:szCs w:val="24"/>
        </w:rPr>
        <w:t>,</w:t>
      </w:r>
      <w:r w:rsidR="002840EC" w:rsidRPr="00693EE5">
        <w:rPr>
          <w:rFonts w:ascii="Futura Bk BT" w:hAnsi="Futura Bk BT"/>
          <w:sz w:val="24"/>
          <w:szCs w:val="24"/>
        </w:rPr>
        <w:t xml:space="preserve"> and attributes listed above) </w:t>
      </w:r>
      <w:r w:rsidRPr="00693EE5">
        <w:rPr>
          <w:rFonts w:ascii="Futura Bk BT" w:hAnsi="Futura Bk BT"/>
          <w:sz w:val="24"/>
          <w:szCs w:val="24"/>
        </w:rPr>
        <w:t>and resume</w:t>
      </w:r>
      <w:r w:rsidR="003B5216">
        <w:rPr>
          <w:rFonts w:ascii="Futura Bk BT" w:hAnsi="Futura Bk BT"/>
          <w:sz w:val="24"/>
          <w:szCs w:val="24"/>
        </w:rPr>
        <w:t xml:space="preserve"> (</w:t>
      </w:r>
      <w:r w:rsidRPr="00693EE5">
        <w:rPr>
          <w:rFonts w:ascii="Futura Bk BT" w:hAnsi="Futura Bk BT" w:cs="Arial"/>
          <w:sz w:val="24"/>
          <w:szCs w:val="24"/>
        </w:rPr>
        <w:t>including</w:t>
      </w:r>
      <w:r w:rsidR="003B5216">
        <w:rPr>
          <w:rFonts w:ascii="Futura Bk BT" w:hAnsi="Futura Bk BT" w:cs="Arial"/>
          <w:sz w:val="24"/>
          <w:szCs w:val="24"/>
        </w:rPr>
        <w:t xml:space="preserve"> at least three (3)</w:t>
      </w:r>
      <w:r w:rsidRPr="00693EE5">
        <w:rPr>
          <w:rFonts w:ascii="Futura Bk BT" w:hAnsi="Futura Bk BT" w:cs="Arial"/>
          <w:sz w:val="24"/>
          <w:szCs w:val="24"/>
        </w:rPr>
        <w:t xml:space="preserve"> professional references</w:t>
      </w:r>
      <w:r w:rsidR="003B5216">
        <w:rPr>
          <w:rFonts w:ascii="Futura Bk BT" w:hAnsi="Futura Bk BT" w:cs="Arial"/>
          <w:sz w:val="24"/>
          <w:szCs w:val="24"/>
        </w:rPr>
        <w:t>)</w:t>
      </w:r>
      <w:r w:rsidR="002840EC" w:rsidRPr="00693EE5">
        <w:rPr>
          <w:rFonts w:ascii="Futura Bk BT" w:hAnsi="Futura Bk BT" w:cs="Arial"/>
          <w:sz w:val="24"/>
          <w:szCs w:val="24"/>
        </w:rPr>
        <w:t xml:space="preserve"> </w:t>
      </w:r>
      <w:r w:rsidRPr="00693EE5">
        <w:rPr>
          <w:rFonts w:ascii="Futura Bk BT" w:hAnsi="Futura Bk BT"/>
          <w:sz w:val="24"/>
          <w:szCs w:val="24"/>
        </w:rPr>
        <w:t>to Executive Director Transition Committee at:</w:t>
      </w:r>
    </w:p>
    <w:p w:rsidR="007C0726" w:rsidRPr="00693EE5" w:rsidRDefault="007C0726" w:rsidP="007C0726">
      <w:pPr>
        <w:spacing w:after="0" w:line="240" w:lineRule="auto"/>
        <w:rPr>
          <w:rFonts w:ascii="Futura Bk BT" w:hAnsi="Futura Bk BT"/>
          <w:sz w:val="24"/>
          <w:szCs w:val="24"/>
        </w:rPr>
      </w:pPr>
    </w:p>
    <w:p w:rsidR="007C0726" w:rsidRPr="00693EE5" w:rsidRDefault="007C0726" w:rsidP="007C0726">
      <w:pPr>
        <w:pStyle w:val="ListParagraph"/>
        <w:numPr>
          <w:ilvl w:val="0"/>
          <w:numId w:val="4"/>
        </w:numPr>
        <w:spacing w:after="0" w:line="240" w:lineRule="auto"/>
        <w:rPr>
          <w:rFonts w:ascii="Futura Bk BT" w:hAnsi="Futura Bk BT"/>
          <w:sz w:val="24"/>
          <w:szCs w:val="24"/>
        </w:rPr>
      </w:pPr>
      <w:r w:rsidRPr="00693EE5">
        <w:rPr>
          <w:rFonts w:ascii="Futura Bk BT" w:hAnsi="Futura Bk BT"/>
          <w:sz w:val="24"/>
          <w:szCs w:val="24"/>
        </w:rPr>
        <w:t xml:space="preserve">Email: </w:t>
      </w:r>
      <w:hyperlink r:id="rId14" w:history="1">
        <w:r w:rsidRPr="00693EE5">
          <w:rPr>
            <w:rStyle w:val="Hyperlink"/>
            <w:rFonts w:ascii="Futura Bk BT" w:hAnsi="Futura Bk BT"/>
            <w:sz w:val="24"/>
            <w:szCs w:val="24"/>
          </w:rPr>
          <w:t>director@ccasa.org</w:t>
        </w:r>
      </w:hyperlink>
      <w:r w:rsidRPr="00693EE5">
        <w:rPr>
          <w:rFonts w:ascii="Futura Bk BT" w:hAnsi="Futura Bk BT"/>
          <w:sz w:val="24"/>
          <w:szCs w:val="24"/>
        </w:rPr>
        <w:t xml:space="preserve"> with Executive Director in subject line </w:t>
      </w:r>
      <w:r w:rsidRPr="00693EE5">
        <w:rPr>
          <w:rFonts w:ascii="Futura Bk BT" w:hAnsi="Futura Bk BT"/>
          <w:b/>
          <w:sz w:val="24"/>
          <w:szCs w:val="24"/>
        </w:rPr>
        <w:t>(preferred)</w:t>
      </w:r>
    </w:p>
    <w:p w:rsidR="007C0726" w:rsidRPr="00693EE5" w:rsidRDefault="007C0726" w:rsidP="007C0726">
      <w:pPr>
        <w:pStyle w:val="ListParagraph"/>
        <w:numPr>
          <w:ilvl w:val="0"/>
          <w:numId w:val="4"/>
        </w:numPr>
        <w:spacing w:after="0" w:line="240" w:lineRule="auto"/>
        <w:rPr>
          <w:rFonts w:ascii="Futura Bk BT" w:hAnsi="Futura Bk BT"/>
          <w:sz w:val="24"/>
          <w:szCs w:val="24"/>
        </w:rPr>
      </w:pPr>
      <w:r w:rsidRPr="00693EE5">
        <w:rPr>
          <w:rFonts w:ascii="Futura Bk BT" w:hAnsi="Futura Bk BT"/>
          <w:sz w:val="24"/>
          <w:szCs w:val="24"/>
        </w:rPr>
        <w:t>Fax: 303-839-0019</w:t>
      </w:r>
      <w:r w:rsidR="003B5216">
        <w:rPr>
          <w:rFonts w:ascii="Futura Bk BT" w:hAnsi="Futura Bk BT"/>
          <w:sz w:val="24"/>
          <w:szCs w:val="24"/>
        </w:rPr>
        <w:t>, Attn: E</w:t>
      </w:r>
      <w:r w:rsidR="003B5216" w:rsidRPr="00693EE5">
        <w:rPr>
          <w:rFonts w:ascii="Futura Bk BT" w:hAnsi="Futura Bk BT"/>
          <w:sz w:val="24"/>
          <w:szCs w:val="24"/>
        </w:rPr>
        <w:t>xecutive Director Transition Committee</w:t>
      </w:r>
    </w:p>
    <w:p w:rsidR="007C0726" w:rsidRPr="00693EE5" w:rsidRDefault="007C0726" w:rsidP="007C0726">
      <w:pPr>
        <w:pStyle w:val="ListParagraph"/>
        <w:numPr>
          <w:ilvl w:val="0"/>
          <w:numId w:val="4"/>
        </w:numPr>
        <w:spacing w:after="0" w:line="240" w:lineRule="auto"/>
        <w:rPr>
          <w:rFonts w:ascii="Futura Bk BT" w:hAnsi="Futura Bk BT"/>
          <w:b/>
          <w:sz w:val="24"/>
          <w:szCs w:val="24"/>
          <w:u w:val="single"/>
        </w:rPr>
      </w:pPr>
      <w:r w:rsidRPr="00693EE5">
        <w:rPr>
          <w:rFonts w:ascii="Futura Bk BT" w:hAnsi="Futura Bk BT"/>
          <w:sz w:val="24"/>
          <w:szCs w:val="24"/>
        </w:rPr>
        <w:t xml:space="preserve">Mail: </w:t>
      </w:r>
      <w:r w:rsidR="002840EC" w:rsidRPr="00693EE5">
        <w:rPr>
          <w:rFonts w:ascii="Futura Bk BT" w:hAnsi="Futura Bk BT"/>
          <w:sz w:val="24"/>
          <w:szCs w:val="24"/>
        </w:rPr>
        <w:t xml:space="preserve">CCASA, Attn: Executive Director Transition Committee, </w:t>
      </w:r>
      <w:r w:rsidRPr="00693EE5">
        <w:rPr>
          <w:rFonts w:ascii="Futura Bk BT" w:hAnsi="Futura Bk BT"/>
          <w:sz w:val="24"/>
          <w:szCs w:val="24"/>
        </w:rPr>
        <w:t>1120 Lincoln Street, Suite 700, Denver, CO 80203</w:t>
      </w:r>
    </w:p>
    <w:p w:rsidR="007C0726" w:rsidRPr="00693EE5" w:rsidRDefault="007C0726" w:rsidP="007C0726">
      <w:pPr>
        <w:pStyle w:val="ListParagraph"/>
        <w:numPr>
          <w:ilvl w:val="0"/>
          <w:numId w:val="4"/>
        </w:numPr>
        <w:spacing w:after="0" w:line="240" w:lineRule="auto"/>
        <w:rPr>
          <w:rFonts w:ascii="Futura Bk BT" w:hAnsi="Futura Bk BT"/>
          <w:b/>
          <w:sz w:val="24"/>
          <w:szCs w:val="24"/>
          <w:u w:val="single"/>
        </w:rPr>
      </w:pPr>
      <w:r w:rsidRPr="00693EE5">
        <w:rPr>
          <w:rFonts w:ascii="Futura Bk BT" w:hAnsi="Futura Bk BT"/>
          <w:sz w:val="24"/>
          <w:szCs w:val="24"/>
        </w:rPr>
        <w:t>No phone calls please.</w:t>
      </w:r>
    </w:p>
    <w:p w:rsidR="007C0726" w:rsidRPr="00693EE5" w:rsidRDefault="007C0726" w:rsidP="007C0726">
      <w:pPr>
        <w:pStyle w:val="ListParagraph"/>
        <w:numPr>
          <w:ilvl w:val="0"/>
          <w:numId w:val="4"/>
        </w:numPr>
        <w:spacing w:after="0" w:line="240" w:lineRule="auto"/>
        <w:rPr>
          <w:rFonts w:ascii="Futura Bk BT" w:hAnsi="Futura Bk BT"/>
          <w:b/>
          <w:sz w:val="24"/>
          <w:szCs w:val="24"/>
          <w:u w:val="single"/>
        </w:rPr>
      </w:pPr>
      <w:r w:rsidRPr="00693EE5">
        <w:rPr>
          <w:rFonts w:ascii="Futura Bk BT" w:hAnsi="Futura Bk BT"/>
          <w:sz w:val="24"/>
          <w:szCs w:val="24"/>
        </w:rPr>
        <w:t>Please follow these instructions to ensure review of your application.</w:t>
      </w:r>
    </w:p>
    <w:p w:rsidR="007C0726" w:rsidRPr="00693EE5" w:rsidRDefault="007C0726" w:rsidP="007C0726">
      <w:pPr>
        <w:pStyle w:val="ListParagraph"/>
        <w:numPr>
          <w:ilvl w:val="0"/>
          <w:numId w:val="4"/>
        </w:numPr>
        <w:spacing w:after="0" w:line="240" w:lineRule="auto"/>
        <w:rPr>
          <w:rFonts w:ascii="Futura Bk BT" w:hAnsi="Futura Bk BT"/>
          <w:b/>
          <w:sz w:val="24"/>
          <w:szCs w:val="24"/>
          <w:u w:val="single"/>
        </w:rPr>
      </w:pPr>
      <w:r w:rsidRPr="00693EE5">
        <w:rPr>
          <w:rFonts w:ascii="Futura Bk BT" w:hAnsi="Futura Bk BT"/>
          <w:sz w:val="24"/>
          <w:szCs w:val="24"/>
        </w:rPr>
        <w:t>Incomplete applications will not be considered.</w:t>
      </w:r>
    </w:p>
    <w:p w:rsidR="007C0726" w:rsidRPr="00693EE5" w:rsidRDefault="007C0726" w:rsidP="007C0726">
      <w:pPr>
        <w:spacing w:after="0" w:line="240" w:lineRule="auto"/>
        <w:rPr>
          <w:rFonts w:ascii="Futura Bk BT" w:hAnsi="Futura Bk BT"/>
          <w:b/>
          <w:sz w:val="24"/>
          <w:szCs w:val="24"/>
        </w:rPr>
      </w:pPr>
    </w:p>
    <w:p w:rsidR="007C0726" w:rsidRPr="00693EE5" w:rsidRDefault="007C0726" w:rsidP="007C0726">
      <w:pPr>
        <w:spacing w:after="0" w:line="240" w:lineRule="auto"/>
        <w:rPr>
          <w:rFonts w:ascii="Futura Bk BT" w:hAnsi="Futura Bk BT"/>
          <w:b/>
          <w:sz w:val="24"/>
          <w:szCs w:val="24"/>
          <w:u w:val="single"/>
        </w:rPr>
      </w:pPr>
      <w:r w:rsidRPr="00693EE5">
        <w:rPr>
          <w:rFonts w:ascii="Futura Bk BT" w:hAnsi="Futura Bk BT"/>
          <w:b/>
          <w:sz w:val="24"/>
          <w:szCs w:val="24"/>
        </w:rPr>
        <w:t>Applications will be accepted until position is filled, with priority consideration if received by</w:t>
      </w:r>
      <w:r w:rsidRPr="00693EE5">
        <w:rPr>
          <w:rFonts w:ascii="Futura Bk BT" w:hAnsi="Futura Bk BT"/>
          <w:b/>
          <w:sz w:val="24"/>
          <w:szCs w:val="24"/>
          <w:u w:val="single"/>
        </w:rPr>
        <w:t xml:space="preserve"> 5pm MST on Friday, September 26, 2014.</w:t>
      </w:r>
    </w:p>
    <w:p w:rsidR="009C269A" w:rsidRDefault="009C269A" w:rsidP="007C0726">
      <w:pPr>
        <w:spacing w:after="0" w:line="240" w:lineRule="auto"/>
        <w:rPr>
          <w:rFonts w:ascii="Futura Bk BT" w:hAnsi="Futura Bk BT"/>
          <w:b/>
          <w:sz w:val="24"/>
          <w:szCs w:val="24"/>
          <w:u w:val="single"/>
        </w:rPr>
      </w:pPr>
    </w:p>
    <w:p w:rsidR="009C269A" w:rsidRDefault="009C269A" w:rsidP="007C0726">
      <w:pPr>
        <w:spacing w:after="0" w:line="240" w:lineRule="auto"/>
        <w:rPr>
          <w:rFonts w:ascii="Futura Bk BT" w:hAnsi="Futura Bk BT"/>
          <w:b/>
          <w:sz w:val="24"/>
          <w:szCs w:val="24"/>
          <w:u w:val="single"/>
        </w:rPr>
      </w:pPr>
    </w:p>
    <w:p w:rsidR="009C269A" w:rsidRDefault="009C269A" w:rsidP="007C0726">
      <w:pPr>
        <w:spacing w:after="0" w:line="240" w:lineRule="auto"/>
        <w:rPr>
          <w:rFonts w:ascii="Futura Bk BT" w:hAnsi="Futura Bk BT"/>
          <w:b/>
          <w:sz w:val="24"/>
          <w:szCs w:val="24"/>
          <w:u w:val="single"/>
        </w:rPr>
      </w:pPr>
    </w:p>
    <w:p w:rsidR="009C269A" w:rsidRDefault="009C269A" w:rsidP="007C0726">
      <w:pPr>
        <w:spacing w:after="0" w:line="240" w:lineRule="auto"/>
        <w:rPr>
          <w:rFonts w:ascii="Futura Bk BT" w:hAnsi="Futura Bk BT"/>
          <w:b/>
          <w:sz w:val="24"/>
          <w:szCs w:val="24"/>
          <w:u w:val="single"/>
        </w:rPr>
      </w:pPr>
    </w:p>
    <w:p w:rsidR="009C269A" w:rsidRDefault="009C269A" w:rsidP="007C0726">
      <w:pPr>
        <w:spacing w:after="0" w:line="240" w:lineRule="auto"/>
        <w:rPr>
          <w:rFonts w:ascii="Futura Bk BT" w:hAnsi="Futura Bk BT"/>
          <w:b/>
          <w:sz w:val="24"/>
          <w:szCs w:val="24"/>
          <w:u w:val="single"/>
        </w:rPr>
      </w:pPr>
    </w:p>
    <w:p w:rsidR="009C269A" w:rsidRDefault="009C269A" w:rsidP="007C0726">
      <w:pPr>
        <w:spacing w:after="0" w:line="240" w:lineRule="auto"/>
        <w:rPr>
          <w:rFonts w:ascii="Futura Bk BT" w:hAnsi="Futura Bk BT"/>
          <w:b/>
          <w:sz w:val="24"/>
          <w:szCs w:val="24"/>
          <w:u w:val="single"/>
        </w:rPr>
      </w:pPr>
    </w:p>
    <w:p w:rsidR="007C0726" w:rsidRPr="007C0726" w:rsidRDefault="007C0726" w:rsidP="007C0726">
      <w:pPr>
        <w:spacing w:after="0" w:line="240" w:lineRule="auto"/>
        <w:rPr>
          <w:rFonts w:ascii="Futura Bk BT" w:hAnsi="Futura Bk BT"/>
          <w:b/>
          <w:sz w:val="24"/>
          <w:szCs w:val="24"/>
          <w:u w:val="single"/>
        </w:rPr>
      </w:pPr>
    </w:p>
    <w:p w:rsidR="00096B19" w:rsidRPr="00D870E7" w:rsidRDefault="00096B19" w:rsidP="003B5216">
      <w:pPr>
        <w:spacing w:after="0" w:line="240" w:lineRule="auto"/>
        <w:jc w:val="center"/>
        <w:rPr>
          <w:rFonts w:ascii="Futura Bk BT" w:hAnsi="Futura Bk BT" w:cs="Arial"/>
          <w:b/>
          <w:sz w:val="24"/>
          <w:szCs w:val="24"/>
        </w:rPr>
      </w:pPr>
      <w:r w:rsidRPr="00D870E7">
        <w:rPr>
          <w:rFonts w:ascii="Futura Bk BT" w:hAnsi="Futura Bk BT" w:cs="Arial"/>
          <w:i/>
          <w:sz w:val="24"/>
          <w:szCs w:val="24"/>
        </w:rPr>
        <w:t>CCASA values diverse life experience and is an Equal Opportunity Employer. People of color and people who are bilingual/bicultural, Native/Indigenous, with disabilities, and/or identify as LGBTQI are strongly encouraged to apply.</w:t>
      </w:r>
      <w:bookmarkStart w:id="0" w:name="_GoBack"/>
      <w:bookmarkEnd w:id="0"/>
    </w:p>
    <w:sectPr w:rsidR="00096B19" w:rsidRPr="00D870E7" w:rsidSect="00D870E7">
      <w:footerReference w:type="defaul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69" w:rsidRDefault="00D17169" w:rsidP="007C0726">
      <w:pPr>
        <w:spacing w:after="0" w:line="240" w:lineRule="auto"/>
      </w:pPr>
      <w:r>
        <w:separator/>
      </w:r>
    </w:p>
  </w:endnote>
  <w:endnote w:type="continuationSeparator" w:id="0">
    <w:p w:rsidR="00D17169" w:rsidRDefault="00D17169" w:rsidP="007C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199160"/>
      <w:docPartObj>
        <w:docPartGallery w:val="Page Numbers (Bottom of Page)"/>
        <w:docPartUnique/>
      </w:docPartObj>
    </w:sdtPr>
    <w:sdtEndPr/>
    <w:sdtContent>
      <w:sdt>
        <w:sdtPr>
          <w:id w:val="1728636285"/>
          <w:docPartObj>
            <w:docPartGallery w:val="Page Numbers (Top of Page)"/>
            <w:docPartUnique/>
          </w:docPartObj>
        </w:sdtPr>
        <w:sdtEndPr/>
        <w:sdtContent>
          <w:p w:rsidR="007C0726" w:rsidRDefault="007C07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521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216">
              <w:rPr>
                <w:b/>
                <w:bCs/>
                <w:noProof/>
              </w:rPr>
              <w:t>3</w:t>
            </w:r>
            <w:r>
              <w:rPr>
                <w:b/>
                <w:bCs/>
                <w:sz w:val="24"/>
                <w:szCs w:val="24"/>
              </w:rPr>
              <w:fldChar w:fldCharType="end"/>
            </w:r>
          </w:p>
        </w:sdtContent>
      </w:sdt>
    </w:sdtContent>
  </w:sdt>
  <w:p w:rsidR="007C0726" w:rsidRDefault="007C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69" w:rsidRDefault="00D17169" w:rsidP="007C0726">
      <w:pPr>
        <w:spacing w:after="0" w:line="240" w:lineRule="auto"/>
      </w:pPr>
      <w:r>
        <w:separator/>
      </w:r>
    </w:p>
  </w:footnote>
  <w:footnote w:type="continuationSeparator" w:id="0">
    <w:p w:rsidR="00D17169" w:rsidRDefault="00D17169" w:rsidP="007C0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7E00"/>
    <w:multiLevelType w:val="hybridMultilevel"/>
    <w:tmpl w:val="DE421476"/>
    <w:lvl w:ilvl="0" w:tplc="7598B1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4280E"/>
    <w:multiLevelType w:val="hybridMultilevel"/>
    <w:tmpl w:val="E0E08E30"/>
    <w:lvl w:ilvl="0" w:tplc="A10259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95EF5"/>
    <w:multiLevelType w:val="hybridMultilevel"/>
    <w:tmpl w:val="39C4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596C58"/>
    <w:multiLevelType w:val="hybridMultilevel"/>
    <w:tmpl w:val="71D2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ED"/>
    <w:rsid w:val="000014EE"/>
    <w:rsid w:val="000018A4"/>
    <w:rsid w:val="000041DB"/>
    <w:rsid w:val="00005856"/>
    <w:rsid w:val="00024FF5"/>
    <w:rsid w:val="00026B06"/>
    <w:rsid w:val="000571FD"/>
    <w:rsid w:val="00067477"/>
    <w:rsid w:val="00070019"/>
    <w:rsid w:val="000755A4"/>
    <w:rsid w:val="00082006"/>
    <w:rsid w:val="00085A17"/>
    <w:rsid w:val="000917FB"/>
    <w:rsid w:val="00094A2E"/>
    <w:rsid w:val="00096B19"/>
    <w:rsid w:val="000A1F95"/>
    <w:rsid w:val="000A43F9"/>
    <w:rsid w:val="000C5064"/>
    <w:rsid w:val="000D720E"/>
    <w:rsid w:val="000F0FAD"/>
    <w:rsid w:val="000F574D"/>
    <w:rsid w:val="00152C94"/>
    <w:rsid w:val="00176A4B"/>
    <w:rsid w:val="00182737"/>
    <w:rsid w:val="001900CC"/>
    <w:rsid w:val="001B7887"/>
    <w:rsid w:val="001C2B31"/>
    <w:rsid w:val="001C68D2"/>
    <w:rsid w:val="001D058D"/>
    <w:rsid w:val="001D3416"/>
    <w:rsid w:val="002303CB"/>
    <w:rsid w:val="0023488E"/>
    <w:rsid w:val="00234A05"/>
    <w:rsid w:val="00264323"/>
    <w:rsid w:val="00274B47"/>
    <w:rsid w:val="002840EC"/>
    <w:rsid w:val="00290D68"/>
    <w:rsid w:val="002911D8"/>
    <w:rsid w:val="00297CB1"/>
    <w:rsid w:val="002A1572"/>
    <w:rsid w:val="002A3BE0"/>
    <w:rsid w:val="002B2AD7"/>
    <w:rsid w:val="002F5E78"/>
    <w:rsid w:val="00332F8A"/>
    <w:rsid w:val="003537C4"/>
    <w:rsid w:val="003631EF"/>
    <w:rsid w:val="00374D86"/>
    <w:rsid w:val="003A2596"/>
    <w:rsid w:val="003A2F21"/>
    <w:rsid w:val="003A4718"/>
    <w:rsid w:val="003A47F5"/>
    <w:rsid w:val="003B5216"/>
    <w:rsid w:val="003E0CB2"/>
    <w:rsid w:val="003E79D4"/>
    <w:rsid w:val="003F0C8F"/>
    <w:rsid w:val="003F3063"/>
    <w:rsid w:val="00407902"/>
    <w:rsid w:val="00412751"/>
    <w:rsid w:val="00460566"/>
    <w:rsid w:val="00473A8A"/>
    <w:rsid w:val="004749BC"/>
    <w:rsid w:val="004A2A6A"/>
    <w:rsid w:val="004B2309"/>
    <w:rsid w:val="004E2183"/>
    <w:rsid w:val="004F0609"/>
    <w:rsid w:val="00500649"/>
    <w:rsid w:val="00516351"/>
    <w:rsid w:val="00522C77"/>
    <w:rsid w:val="00531C17"/>
    <w:rsid w:val="005528D9"/>
    <w:rsid w:val="00557902"/>
    <w:rsid w:val="005602A7"/>
    <w:rsid w:val="005603F4"/>
    <w:rsid w:val="005906F0"/>
    <w:rsid w:val="005956BA"/>
    <w:rsid w:val="0059648A"/>
    <w:rsid w:val="005A3608"/>
    <w:rsid w:val="005B36ED"/>
    <w:rsid w:val="005C2701"/>
    <w:rsid w:val="005D35DA"/>
    <w:rsid w:val="005D4417"/>
    <w:rsid w:val="005E75BC"/>
    <w:rsid w:val="005F18C0"/>
    <w:rsid w:val="005F554E"/>
    <w:rsid w:val="006015D6"/>
    <w:rsid w:val="00603443"/>
    <w:rsid w:val="0060626F"/>
    <w:rsid w:val="00613A77"/>
    <w:rsid w:val="006528C3"/>
    <w:rsid w:val="0065682B"/>
    <w:rsid w:val="00661C6A"/>
    <w:rsid w:val="006674F0"/>
    <w:rsid w:val="006734F0"/>
    <w:rsid w:val="00686BF3"/>
    <w:rsid w:val="00693EE5"/>
    <w:rsid w:val="006B17B6"/>
    <w:rsid w:val="006D0CAB"/>
    <w:rsid w:val="006D3E06"/>
    <w:rsid w:val="006E01D2"/>
    <w:rsid w:val="006E0A55"/>
    <w:rsid w:val="006F4574"/>
    <w:rsid w:val="006F4F7C"/>
    <w:rsid w:val="006F6270"/>
    <w:rsid w:val="00705744"/>
    <w:rsid w:val="00711F32"/>
    <w:rsid w:val="00722D3C"/>
    <w:rsid w:val="007234A9"/>
    <w:rsid w:val="0072417E"/>
    <w:rsid w:val="0073043C"/>
    <w:rsid w:val="0073297D"/>
    <w:rsid w:val="007342EB"/>
    <w:rsid w:val="00770A81"/>
    <w:rsid w:val="007762DB"/>
    <w:rsid w:val="007B3975"/>
    <w:rsid w:val="007B64A6"/>
    <w:rsid w:val="007C0726"/>
    <w:rsid w:val="007C120F"/>
    <w:rsid w:val="007C1703"/>
    <w:rsid w:val="007E078A"/>
    <w:rsid w:val="007E628D"/>
    <w:rsid w:val="00823226"/>
    <w:rsid w:val="00830878"/>
    <w:rsid w:val="00841AB7"/>
    <w:rsid w:val="00850763"/>
    <w:rsid w:val="00851306"/>
    <w:rsid w:val="00874839"/>
    <w:rsid w:val="00875676"/>
    <w:rsid w:val="00887A65"/>
    <w:rsid w:val="008A4F2E"/>
    <w:rsid w:val="008E5C5E"/>
    <w:rsid w:val="0090648A"/>
    <w:rsid w:val="009124C0"/>
    <w:rsid w:val="00917480"/>
    <w:rsid w:val="00936931"/>
    <w:rsid w:val="00950AC0"/>
    <w:rsid w:val="0095593C"/>
    <w:rsid w:val="00961704"/>
    <w:rsid w:val="00966EED"/>
    <w:rsid w:val="00974D1B"/>
    <w:rsid w:val="00996DC3"/>
    <w:rsid w:val="009A1E39"/>
    <w:rsid w:val="009A5DF2"/>
    <w:rsid w:val="009B035E"/>
    <w:rsid w:val="009B735F"/>
    <w:rsid w:val="009C269A"/>
    <w:rsid w:val="009C4C08"/>
    <w:rsid w:val="009C6A4F"/>
    <w:rsid w:val="009D6DD5"/>
    <w:rsid w:val="009E0732"/>
    <w:rsid w:val="009E0861"/>
    <w:rsid w:val="009E5DB7"/>
    <w:rsid w:val="009F08B0"/>
    <w:rsid w:val="009F366A"/>
    <w:rsid w:val="00A14A38"/>
    <w:rsid w:val="00A1792E"/>
    <w:rsid w:val="00A6647F"/>
    <w:rsid w:val="00AA0DD8"/>
    <w:rsid w:val="00AB1EEA"/>
    <w:rsid w:val="00AC5B16"/>
    <w:rsid w:val="00AC6026"/>
    <w:rsid w:val="00AC6EA5"/>
    <w:rsid w:val="00AE78DF"/>
    <w:rsid w:val="00B21979"/>
    <w:rsid w:val="00B26EFC"/>
    <w:rsid w:val="00B3218F"/>
    <w:rsid w:val="00B45720"/>
    <w:rsid w:val="00B52E33"/>
    <w:rsid w:val="00B54F33"/>
    <w:rsid w:val="00B816CE"/>
    <w:rsid w:val="00B82F6F"/>
    <w:rsid w:val="00B87882"/>
    <w:rsid w:val="00B961A7"/>
    <w:rsid w:val="00BA7D91"/>
    <w:rsid w:val="00BB154E"/>
    <w:rsid w:val="00BB4CCA"/>
    <w:rsid w:val="00BC1403"/>
    <w:rsid w:val="00BC18B4"/>
    <w:rsid w:val="00BD3361"/>
    <w:rsid w:val="00BD7FDD"/>
    <w:rsid w:val="00C018BB"/>
    <w:rsid w:val="00C03E22"/>
    <w:rsid w:val="00C15880"/>
    <w:rsid w:val="00C24B34"/>
    <w:rsid w:val="00C26A8E"/>
    <w:rsid w:val="00C5615B"/>
    <w:rsid w:val="00C805C8"/>
    <w:rsid w:val="00C8428A"/>
    <w:rsid w:val="00C92DB8"/>
    <w:rsid w:val="00C9530B"/>
    <w:rsid w:val="00C97DC9"/>
    <w:rsid w:val="00CA6B9A"/>
    <w:rsid w:val="00CB3817"/>
    <w:rsid w:val="00CB66F7"/>
    <w:rsid w:val="00CC5E61"/>
    <w:rsid w:val="00CD2261"/>
    <w:rsid w:val="00CE6FD8"/>
    <w:rsid w:val="00CF1EC2"/>
    <w:rsid w:val="00CF5CC7"/>
    <w:rsid w:val="00D02C46"/>
    <w:rsid w:val="00D103C4"/>
    <w:rsid w:val="00D17169"/>
    <w:rsid w:val="00D227BF"/>
    <w:rsid w:val="00D344AD"/>
    <w:rsid w:val="00D46844"/>
    <w:rsid w:val="00D53F9C"/>
    <w:rsid w:val="00D570D9"/>
    <w:rsid w:val="00D870E7"/>
    <w:rsid w:val="00D93B08"/>
    <w:rsid w:val="00DA768F"/>
    <w:rsid w:val="00DD08DA"/>
    <w:rsid w:val="00DD2050"/>
    <w:rsid w:val="00DD623E"/>
    <w:rsid w:val="00DE040A"/>
    <w:rsid w:val="00DF4B1B"/>
    <w:rsid w:val="00E052CF"/>
    <w:rsid w:val="00E1323C"/>
    <w:rsid w:val="00E136E0"/>
    <w:rsid w:val="00E50B73"/>
    <w:rsid w:val="00E63326"/>
    <w:rsid w:val="00E67975"/>
    <w:rsid w:val="00E80E4B"/>
    <w:rsid w:val="00E8295D"/>
    <w:rsid w:val="00EA037F"/>
    <w:rsid w:val="00EA06DC"/>
    <w:rsid w:val="00EB1EC0"/>
    <w:rsid w:val="00ED5D7F"/>
    <w:rsid w:val="00EE1280"/>
    <w:rsid w:val="00EE79A5"/>
    <w:rsid w:val="00EF4BDB"/>
    <w:rsid w:val="00F01658"/>
    <w:rsid w:val="00F27DE8"/>
    <w:rsid w:val="00F54C9D"/>
    <w:rsid w:val="00F635E3"/>
    <w:rsid w:val="00F63D30"/>
    <w:rsid w:val="00F6419D"/>
    <w:rsid w:val="00F72CB4"/>
    <w:rsid w:val="00F74FFD"/>
    <w:rsid w:val="00F93649"/>
    <w:rsid w:val="00FA7B38"/>
    <w:rsid w:val="00FB2770"/>
    <w:rsid w:val="00FC7243"/>
    <w:rsid w:val="00FD00FC"/>
    <w:rsid w:val="00FD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52F0C-72CA-43CB-8637-4BCDA2BF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36ED"/>
    <w:pPr>
      <w:spacing w:before="450" w:after="300" w:line="288" w:lineRule="atLeast"/>
      <w:outlineLvl w:val="1"/>
    </w:pPr>
    <w:rPr>
      <w:rFonts w:ascii="Times New Roman" w:eastAsia="Times New Roman" w:hAnsi="Times New Roman" w:cs="Times New Roman"/>
      <w:b/>
      <w:bCs/>
      <w:color w:val="2C1C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6ED"/>
    <w:rPr>
      <w:rFonts w:ascii="Times New Roman" w:eastAsia="Times New Roman" w:hAnsi="Times New Roman" w:cs="Times New Roman"/>
      <w:b/>
      <w:bCs/>
      <w:color w:val="2C1C14"/>
      <w:sz w:val="24"/>
      <w:szCs w:val="24"/>
    </w:rPr>
  </w:style>
  <w:style w:type="paragraph" w:styleId="NormalWeb">
    <w:name w:val="Normal (Web)"/>
    <w:basedOn w:val="Normal"/>
    <w:uiPriority w:val="99"/>
    <w:unhideWhenUsed/>
    <w:rsid w:val="005B36ED"/>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6ED"/>
    <w:rPr>
      <w:color w:val="0563C1" w:themeColor="hyperlink"/>
      <w:u w:val="single"/>
    </w:rPr>
  </w:style>
  <w:style w:type="paragraph" w:styleId="ListParagraph">
    <w:name w:val="List Paragraph"/>
    <w:basedOn w:val="Normal"/>
    <w:uiPriority w:val="34"/>
    <w:qFormat/>
    <w:rsid w:val="00CB3817"/>
    <w:pPr>
      <w:ind w:left="720"/>
      <w:contextualSpacing/>
    </w:pPr>
  </w:style>
  <w:style w:type="paragraph" w:styleId="Header">
    <w:name w:val="header"/>
    <w:basedOn w:val="Normal"/>
    <w:link w:val="HeaderChar"/>
    <w:uiPriority w:val="99"/>
    <w:unhideWhenUsed/>
    <w:rsid w:val="007C0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26"/>
  </w:style>
  <w:style w:type="paragraph" w:styleId="Footer">
    <w:name w:val="footer"/>
    <w:basedOn w:val="Normal"/>
    <w:link w:val="FooterChar"/>
    <w:uiPriority w:val="99"/>
    <w:unhideWhenUsed/>
    <w:rsid w:val="007C0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99701">
      <w:bodyDiv w:val="1"/>
      <w:marLeft w:val="0"/>
      <w:marRight w:val="0"/>
      <w:marTop w:val="0"/>
      <w:marBottom w:val="0"/>
      <w:divBdr>
        <w:top w:val="none" w:sz="0" w:space="0" w:color="auto"/>
        <w:left w:val="none" w:sz="0" w:space="0" w:color="auto"/>
        <w:bottom w:val="none" w:sz="0" w:space="0" w:color="auto"/>
        <w:right w:val="none" w:sz="0" w:space="0" w:color="auto"/>
      </w:divBdr>
      <w:divsChild>
        <w:div w:id="1879466900">
          <w:marLeft w:val="0"/>
          <w:marRight w:val="0"/>
          <w:marTop w:val="0"/>
          <w:marBottom w:val="450"/>
          <w:divBdr>
            <w:top w:val="none" w:sz="0" w:space="0" w:color="auto"/>
            <w:left w:val="none" w:sz="0" w:space="0" w:color="auto"/>
            <w:bottom w:val="none" w:sz="0" w:space="0" w:color="auto"/>
            <w:right w:val="none" w:sz="0" w:space="0" w:color="auto"/>
          </w:divBdr>
          <w:divsChild>
            <w:div w:id="3861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asa.org/%20programs-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adoadvocac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asa.org/job/ccasa-executive-direct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asa.org" TargetMode="External"/><Relationship Id="rId4" Type="http://schemas.openxmlformats.org/officeDocument/2006/relationships/settings" Target="settings.xml"/><Relationship Id="rId9" Type="http://schemas.openxmlformats.org/officeDocument/2006/relationships/hyperlink" Target="http://www.ccasa.org" TargetMode="External"/><Relationship Id="rId14" Type="http://schemas.openxmlformats.org/officeDocument/2006/relationships/hyperlink" Target="mailto:director@c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2B2D-1056-452B-8F54-327623BD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25</cp:revision>
  <dcterms:created xsi:type="dcterms:W3CDTF">2014-09-07T22:10:00Z</dcterms:created>
  <dcterms:modified xsi:type="dcterms:W3CDTF">2014-09-11T17:55:00Z</dcterms:modified>
</cp:coreProperties>
</file>